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>Научные руководители:</w:t>
      </w: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>Прасоло</w:t>
      </w:r>
      <w:r>
        <w:rPr>
          <w:b/>
          <w:color w:val="000000"/>
          <w:sz w:val="24"/>
          <w:szCs w:val="24"/>
        </w:rPr>
        <w:t>в</w:t>
      </w:r>
      <w:r w:rsidRPr="00CA267A">
        <w:rPr>
          <w:b/>
          <w:color w:val="000000"/>
          <w:sz w:val="24"/>
          <w:szCs w:val="24"/>
        </w:rPr>
        <w:t xml:space="preserve">а И.А.,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Киселева Е.В.</w:t>
      </w:r>
      <w:r w:rsidRPr="00CA267A">
        <w:rPr>
          <w:b/>
          <w:color w:val="000000"/>
          <w:sz w:val="24"/>
          <w:szCs w:val="24"/>
        </w:rPr>
        <w:t xml:space="preserve">,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Михайленко Ю.А., </w:t>
      </w:r>
      <w:proofErr w:type="gramStart"/>
      <w:r>
        <w:rPr>
          <w:b/>
          <w:color w:val="000000"/>
          <w:sz w:val="24"/>
          <w:szCs w:val="24"/>
        </w:rPr>
        <w:t>ст.преподаватель</w:t>
      </w:r>
      <w:proofErr w:type="gramEnd"/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CA267A" w:rsidRDefault="00A167F6" w:rsidP="00A167F6">
      <w:pPr>
        <w:pStyle w:val="a4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>ПРИМЕРНЫЕ ТЕМЫ</w:t>
      </w:r>
    </w:p>
    <w:p w:rsidR="00A167F6" w:rsidRPr="00CA267A" w:rsidRDefault="00A167F6" w:rsidP="00A167F6">
      <w:pPr>
        <w:pStyle w:val="a4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>ВЫПУСКНЫХ КЛАВИФИКАЦИОННЫХ РАБОТ</w:t>
      </w:r>
    </w:p>
    <w:p w:rsidR="00A167F6" w:rsidRPr="00CA267A" w:rsidRDefault="00A167F6" w:rsidP="00A167F6">
      <w:pPr>
        <w:pStyle w:val="a4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УЧЕБНОЙ ДИСЦИПЛИНЕ «ТРУДОВОЕ</w:t>
      </w:r>
      <w:r w:rsidRPr="00CA267A">
        <w:rPr>
          <w:b/>
          <w:color w:val="000000"/>
          <w:sz w:val="24"/>
          <w:szCs w:val="24"/>
        </w:rPr>
        <w:t xml:space="preserve"> ПРАВ</w:t>
      </w:r>
      <w:r>
        <w:rPr>
          <w:b/>
          <w:color w:val="000000"/>
          <w:sz w:val="24"/>
          <w:szCs w:val="24"/>
        </w:rPr>
        <w:t>О»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История и тенденции развития трудового законодательства России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Общие и специальные гарантии реализации гражданами права на  труд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Предмет трудового права как отрасли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Функции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Принципы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Метод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Единство и дифференциация правового регулирования труда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трудовой миграции в Российской Федерации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труда женщин и лиц с семейными обязанностями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Особенности трудового договора со спортсменами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Особенности правового регулирования труда несовершеннолетних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труда лиц, занятых на работах с вредными и опасными условиями труда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Правовое регулирование труда творческих работников</w:t>
      </w:r>
      <w:r>
        <w:rPr>
          <w:color w:val="000000"/>
          <w:sz w:val="24"/>
          <w:szCs w:val="24"/>
        </w:rPr>
        <w:t xml:space="preserve"> средств массовой информации.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Правовое регулирование труда педагогических работнико</w:t>
      </w:r>
      <w:r>
        <w:rPr>
          <w:color w:val="000000"/>
          <w:sz w:val="24"/>
          <w:szCs w:val="24"/>
        </w:rPr>
        <w:t>в.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Правовое регулирование труда руководителя организации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Особенности правового регулирования труда медицинских работников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труда работников железнодорожного транспорта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Субъекты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Трудовая правосубъектность граждан Российской Федерации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Работник как субъект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Работодатель как субъект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Социальное партнерство в сфере труда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Профессиональные союзы как субъекты трудового </w:t>
      </w:r>
      <w:r>
        <w:rPr>
          <w:color w:val="000000"/>
          <w:sz w:val="24"/>
          <w:szCs w:val="24"/>
        </w:rPr>
        <w:t>права.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Участие работников в управлении организацией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Источники трудового права: понятие, особенности</w:t>
      </w:r>
      <w:r>
        <w:rPr>
          <w:color w:val="000000"/>
          <w:sz w:val="24"/>
          <w:szCs w:val="24"/>
        </w:rPr>
        <w:t>.</w:t>
      </w:r>
    </w:p>
    <w:p w:rsidR="00A167F6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Локальные нормативные акты как источники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Коллективные соглашения: как источники трудового права.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Коллективный договор: </w:t>
      </w:r>
      <w:r>
        <w:rPr>
          <w:color w:val="000000"/>
          <w:sz w:val="24"/>
          <w:szCs w:val="24"/>
        </w:rPr>
        <w:t>как источник трудового права.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Правовые вопросы обеспечения занятости и трудоустройства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Понятие и содержание трудового договора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Основания возникновения трудовых правоотношений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Виды трудовых договоров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pStyle w:val="2"/>
        <w:numPr>
          <w:ilvl w:val="0"/>
          <w:numId w:val="5"/>
        </w:numPr>
        <w:tabs>
          <w:tab w:val="clear" w:pos="360"/>
        </w:tabs>
        <w:spacing w:after="0" w:line="240" w:lineRule="auto"/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Расторжение трудового договора по инициативе работника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Расторжение трудового договора с работником за виновные де</w:t>
      </w:r>
      <w:r>
        <w:rPr>
          <w:color w:val="000000"/>
          <w:sz w:val="24"/>
          <w:szCs w:val="24"/>
        </w:rPr>
        <w:t>яния.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Основания расторжения трудового договора за однократное грубое нарушение работником трудовых обязанностей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Расторжение трудового договора по инициативе работодателя по основаниям, не связанным с виновными действиями работника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Прекращение трудового договора по обстоятельствам, не зависящим от воли сторон.</w:t>
      </w:r>
    </w:p>
    <w:p w:rsidR="00A167F6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Изменение трудового договора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Перевод на другую работу.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Понятие и виды времени отдыха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Отпуска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lastRenderedPageBreak/>
        <w:t>Правовое регулирование заработной платы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Системы оплаты труда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Гарантии и компенсации в трудовом праве</w:t>
      </w:r>
      <w:r>
        <w:rPr>
          <w:color w:val="000000"/>
          <w:sz w:val="24"/>
          <w:szCs w:val="24"/>
        </w:rPr>
        <w:t>.</w:t>
      </w:r>
      <w:r w:rsidRPr="00CA267A">
        <w:rPr>
          <w:color w:val="000000"/>
          <w:sz w:val="24"/>
          <w:szCs w:val="24"/>
        </w:rPr>
        <w:t xml:space="preserve"> 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командировок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Ответственность за грубое нарушение трудовой дисциплины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Аналогия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Понятие и основание материальной ответственности по трудовому законодательству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Материальная ответственность работодателя</w:t>
      </w:r>
      <w:r>
        <w:rPr>
          <w:color w:val="000000"/>
          <w:sz w:val="24"/>
          <w:szCs w:val="24"/>
        </w:rPr>
        <w:t>.</w:t>
      </w:r>
      <w:r w:rsidRPr="00CA267A">
        <w:rPr>
          <w:color w:val="000000"/>
          <w:sz w:val="24"/>
          <w:szCs w:val="24"/>
        </w:rPr>
        <w:t xml:space="preserve">   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Материальная ответственность работника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Охрана труда</w:t>
      </w:r>
      <w:r>
        <w:rPr>
          <w:color w:val="000000"/>
          <w:sz w:val="24"/>
          <w:szCs w:val="24"/>
        </w:rPr>
        <w:t>.</w:t>
      </w:r>
      <w:r w:rsidRPr="00CA267A">
        <w:rPr>
          <w:color w:val="000000"/>
          <w:sz w:val="24"/>
          <w:szCs w:val="24"/>
        </w:rPr>
        <w:t xml:space="preserve"> 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Специальная оценка условий труда.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Расследование и учет несчастных случаев на производстве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Индивидуальные трудовые споры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Коллективные трудовые споры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Примирительные процедуры при разрешении коллективных трудовых споров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забастовок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Сроки в трудовом праве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Возмещение м</w:t>
      </w:r>
      <w:r w:rsidRPr="00CA267A">
        <w:rPr>
          <w:color w:val="000000"/>
          <w:sz w:val="24"/>
          <w:szCs w:val="24"/>
        </w:rPr>
        <w:t>оральн</w:t>
      </w:r>
      <w:r>
        <w:rPr>
          <w:color w:val="000000"/>
          <w:sz w:val="24"/>
          <w:szCs w:val="24"/>
        </w:rPr>
        <w:t>ого</w:t>
      </w:r>
      <w:r w:rsidRPr="00CA267A">
        <w:rPr>
          <w:color w:val="000000"/>
          <w:sz w:val="24"/>
          <w:szCs w:val="24"/>
        </w:rPr>
        <w:t xml:space="preserve"> вред</w:t>
      </w:r>
      <w:r>
        <w:rPr>
          <w:color w:val="000000"/>
          <w:sz w:val="24"/>
          <w:szCs w:val="24"/>
        </w:rPr>
        <w:t>а,</w:t>
      </w:r>
      <w:r w:rsidRPr="00CA26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причиненного работнику.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труда государственных гражданских служащих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труда муниципальных служащих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Поощрения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Регулирование труда муниципальных работников по совместительству.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Коммерческая тайна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Понятие и классификация договоров в трудовом праве.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Переподготовка и дополнительное профессиональное образование работников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Ученический договор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Аттестация работников и ее юридическое значение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Международная организация труда (МОТ)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Способы защиты трудовых прав работников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Государственный надзор и контроль за соблюдением трудового законодательства и иных нормативно-правовых актов, содержащих нормы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Самозащита трудовых прав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Юридические факты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Природа и содержание права на труд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Оценочные понятия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Понятие и виды рабочего времени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Режим рабочего времени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Работа за пределами нормальной продолжительности рабочего времени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Методы правового обеспечения дисциплины труда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Дисциплинарная ответственность по трудовому законодательству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Ответственность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5"/>
        </w:numPr>
        <w:tabs>
          <w:tab w:val="clear" w:pos="360"/>
        </w:tabs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Злоупотребление правом в трудовых отношениях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br w:type="page"/>
      </w: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lastRenderedPageBreak/>
        <w:t>Научные руководители:</w:t>
      </w:r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Прасолова И.А.,</w:t>
      </w:r>
      <w:r w:rsidRPr="00CA267A">
        <w:rPr>
          <w:b/>
          <w:color w:val="000000"/>
          <w:sz w:val="24"/>
          <w:szCs w:val="24"/>
        </w:rPr>
        <w:t xml:space="preserve">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Киселева Е.В.,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Михайленко Ю.А., </w:t>
      </w:r>
      <w:proofErr w:type="gramStart"/>
      <w:r>
        <w:rPr>
          <w:b/>
          <w:color w:val="000000"/>
          <w:sz w:val="24"/>
          <w:szCs w:val="24"/>
        </w:rPr>
        <w:t>ст.преподаватель</w:t>
      </w:r>
      <w:proofErr w:type="gramEnd"/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CA267A" w:rsidRDefault="00A167F6" w:rsidP="00A167F6">
      <w:pPr>
        <w:pStyle w:val="a4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>ПРИМЕРНЫЕ ТЕМЫ КУРСОВЫХ РАБОТ</w:t>
      </w:r>
    </w:p>
    <w:p w:rsidR="00A167F6" w:rsidRPr="00CA267A" w:rsidRDefault="00A167F6" w:rsidP="00A167F6">
      <w:pPr>
        <w:pStyle w:val="a4"/>
        <w:ind w:left="360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>УЧЕБНОЙ ДИСЦИПЛИНЕ «ТРУДОВОЕ</w:t>
      </w:r>
      <w:r w:rsidRPr="00CA267A">
        <w:rPr>
          <w:b/>
          <w:color w:val="000000"/>
          <w:sz w:val="24"/>
          <w:szCs w:val="24"/>
        </w:rPr>
        <w:t xml:space="preserve"> ПРАВ</w:t>
      </w:r>
      <w:r>
        <w:rPr>
          <w:b/>
          <w:color w:val="000000"/>
          <w:sz w:val="24"/>
          <w:szCs w:val="24"/>
        </w:rPr>
        <w:t>О»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Индивидуальное трудовое правоотношение: понятие, стороны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Защитная и экономическая функции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Принципы трудового права: понятие, классификация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Особенности метода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Единство и дифференциация правового регулирования труда: понятие, критерии, отличие от смежных категорий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Работник как субъект трудового права: понятие, основные права и </w:t>
      </w:r>
      <w:proofErr w:type="gramStart"/>
      <w:r w:rsidRPr="00CA267A">
        <w:rPr>
          <w:color w:val="000000"/>
          <w:sz w:val="24"/>
          <w:szCs w:val="24"/>
        </w:rPr>
        <w:t xml:space="preserve">обязанности </w:t>
      </w:r>
      <w:r>
        <w:rPr>
          <w:color w:val="000000"/>
          <w:sz w:val="24"/>
          <w:szCs w:val="24"/>
        </w:rPr>
        <w:t>.</w:t>
      </w:r>
      <w:proofErr w:type="gramEnd"/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Работодатель как субъект трудового права: понятие, основные права и обязанности</w:t>
      </w:r>
      <w:r>
        <w:rPr>
          <w:color w:val="000000"/>
          <w:sz w:val="24"/>
          <w:szCs w:val="24"/>
        </w:rPr>
        <w:t>.</w:t>
      </w:r>
      <w:r w:rsidRPr="00CA267A">
        <w:rPr>
          <w:color w:val="000000"/>
          <w:sz w:val="24"/>
          <w:szCs w:val="24"/>
        </w:rPr>
        <w:t xml:space="preserve"> 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Социальное партнерство в сфере труда: история правового регулировани</w:t>
      </w:r>
      <w:r>
        <w:rPr>
          <w:color w:val="000000"/>
          <w:sz w:val="24"/>
          <w:szCs w:val="24"/>
        </w:rPr>
        <w:t>я.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Уровни и формы социального партнерства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Представители работников в социально-трудовых отношениях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Особенности системы источников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Понятие и признаки локальных нормативных актов как источников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Акты судебных органов в системе источников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Коллективные соглашения как источники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Коллективный договор как источник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Понятие и признаки трудового договора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Стороны трудового договора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Содержание трудового договора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Основания возникновения трудовых правоотношений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Срочный трудовой договор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pStyle w:val="2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Расторжение трудового договора по инициативе работника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Расторжение трудового договора с работником за виновные действия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Основания расторжения трудового договора за однократное грубое нарушение работником трудовых обязанностей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Расторжение трудового договора по инициативе работодателя по основаниям, не связанным с виновными действиями работника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Расторжение трудового договора в случае сокращения численности или штата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Прекращение трудового договора по обстоятельствам, не зависящим от воли сторон.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Незаконное увольнение работника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Изменение трудового договора. 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Перевод на другую работу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Отстранение от работы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Понятие и виды времени отдыха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основного ежегодного отпуска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ежегодных дополнительных отпусков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отпусков без сохранения заработной платы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Понятие и признаки заработной платы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заработной платы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Методы правового регулирования заработной платы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Системы оплаты труда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Гарантии</w:t>
      </w:r>
      <w:r>
        <w:rPr>
          <w:color w:val="000000"/>
          <w:sz w:val="24"/>
          <w:szCs w:val="24"/>
        </w:rPr>
        <w:t xml:space="preserve"> и компенсации в трудовом праве.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командировок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Аналогия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Понятие и основание материальной ответственности по трудовому законодательству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lastRenderedPageBreak/>
        <w:t>Материальная ответственность работодателя</w:t>
      </w:r>
      <w:r>
        <w:rPr>
          <w:color w:val="000000"/>
          <w:sz w:val="24"/>
          <w:szCs w:val="24"/>
        </w:rPr>
        <w:t>.</w:t>
      </w:r>
      <w:r w:rsidRPr="00CA267A">
        <w:rPr>
          <w:color w:val="000000"/>
          <w:sz w:val="24"/>
          <w:szCs w:val="24"/>
        </w:rPr>
        <w:t xml:space="preserve">   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Материальная ответственность работника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Охрана труда</w:t>
      </w:r>
      <w:r>
        <w:rPr>
          <w:color w:val="000000"/>
          <w:sz w:val="24"/>
          <w:szCs w:val="24"/>
        </w:rPr>
        <w:t>.</w:t>
      </w:r>
      <w:r w:rsidRPr="00CA267A">
        <w:rPr>
          <w:color w:val="000000"/>
          <w:sz w:val="24"/>
          <w:szCs w:val="24"/>
        </w:rPr>
        <w:t xml:space="preserve"> 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Аттестация рабочих мест по условиям труда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Расследование и учет несчастных случаев на производстве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Понятие индивидуальных трудовых споров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Внесудебное рассмотрение индивидуальных трудовых споров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Особенности судебного рассмотрения индивидуальных трудовых споров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Понятие коллективного трудового спора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Примирительные процедуры при разрешении коллективных трудовых споров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забастовок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Сроки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Моральный вред в трудовых правоотношениях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труда государственных гражданских служащих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труда муниципальных служащих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Поощрения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Совместительство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Коммерческая тайна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Договоры о труде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Переподготовка и </w:t>
      </w:r>
      <w:r>
        <w:rPr>
          <w:color w:val="000000"/>
          <w:sz w:val="24"/>
          <w:szCs w:val="24"/>
        </w:rPr>
        <w:t>ДПО.</w:t>
      </w:r>
      <w:r w:rsidRPr="00CA267A">
        <w:rPr>
          <w:color w:val="000000"/>
          <w:sz w:val="24"/>
          <w:szCs w:val="24"/>
        </w:rPr>
        <w:t xml:space="preserve"> 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Ученический договор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Аттестация работников и ее юридическое значение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Международная организация труда (МОТ)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proofErr w:type="spellStart"/>
      <w:r w:rsidRPr="00CA267A">
        <w:rPr>
          <w:color w:val="000000"/>
          <w:sz w:val="24"/>
          <w:szCs w:val="24"/>
        </w:rPr>
        <w:t>Трудоправовые</w:t>
      </w:r>
      <w:proofErr w:type="spellEnd"/>
      <w:r w:rsidRPr="00CA267A">
        <w:rPr>
          <w:color w:val="000000"/>
          <w:sz w:val="24"/>
          <w:szCs w:val="24"/>
        </w:rPr>
        <w:t xml:space="preserve"> вопросы банкротства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Способы защиты трудовых прав работников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Государственный надзор и контроль за соблюдением трудового законодательства и иных нормативно-правовых актов, содержащих нормы трудового права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Самозащита трудовых прав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Юридические факты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Природа и содержание права на труд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Оценочные понятия в трудовом праве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Правовое регулирование рынка труда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 xml:space="preserve"> Понятие и виды рабочего времени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Режим рабочего времени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Работа за пределами нормальной продолжительности рабочего времени</w:t>
      </w:r>
      <w:r>
        <w:rPr>
          <w:color w:val="000000"/>
          <w:sz w:val="24"/>
          <w:szCs w:val="24"/>
        </w:rPr>
        <w:t>.</w:t>
      </w:r>
    </w:p>
    <w:p w:rsidR="00A167F6" w:rsidRPr="00CA267A" w:rsidRDefault="00A167F6" w:rsidP="00A167F6">
      <w:pPr>
        <w:numPr>
          <w:ilvl w:val="0"/>
          <w:numId w:val="6"/>
        </w:numPr>
        <w:rPr>
          <w:color w:val="000000"/>
          <w:sz w:val="24"/>
          <w:szCs w:val="24"/>
        </w:rPr>
      </w:pPr>
      <w:r w:rsidRPr="00CA267A">
        <w:rPr>
          <w:color w:val="000000"/>
          <w:sz w:val="24"/>
          <w:szCs w:val="24"/>
        </w:rPr>
        <w:t>Дисциплинарная ответственность по трудовому законодательству: понятие, особенности</w:t>
      </w:r>
      <w:r>
        <w:rPr>
          <w:color w:val="000000"/>
          <w:sz w:val="24"/>
          <w:szCs w:val="24"/>
        </w:rPr>
        <w:t>.</w:t>
      </w:r>
    </w:p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Default="00A167F6" w:rsidP="00A167F6"/>
    <w:p w:rsidR="00A167F6" w:rsidRPr="00CA267A" w:rsidRDefault="00A167F6" w:rsidP="00A167F6">
      <w:pPr>
        <w:pStyle w:val="a4"/>
        <w:jc w:val="left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lastRenderedPageBreak/>
        <w:t>Научные руководители:</w:t>
      </w:r>
    </w:p>
    <w:p w:rsidR="00A167F6" w:rsidRDefault="00A167F6" w:rsidP="00A167F6">
      <w:pPr>
        <w:pStyle w:val="a4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Прасолова И.А.,</w:t>
      </w:r>
      <w:r w:rsidRPr="00CA267A">
        <w:rPr>
          <w:b/>
          <w:color w:val="000000"/>
          <w:sz w:val="24"/>
          <w:szCs w:val="24"/>
        </w:rPr>
        <w:t xml:space="preserve">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</w:p>
    <w:p w:rsidR="00A167F6" w:rsidRDefault="00A167F6" w:rsidP="00A167F6">
      <w:pPr>
        <w:pStyle w:val="a4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Киселева Е.В.,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</w:p>
    <w:p w:rsidR="00A167F6" w:rsidRPr="00CA267A" w:rsidRDefault="00A167F6" w:rsidP="00A167F6">
      <w:pPr>
        <w:pStyle w:val="a4"/>
        <w:jc w:val="left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Михайленко Ю.А.,</w:t>
      </w:r>
      <w:r w:rsidRPr="00A21E41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к.ю.н</w:t>
      </w:r>
      <w:proofErr w:type="spellEnd"/>
      <w:r>
        <w:rPr>
          <w:b/>
          <w:color w:val="000000"/>
          <w:sz w:val="24"/>
          <w:szCs w:val="24"/>
        </w:rPr>
        <w:t xml:space="preserve">., </w:t>
      </w:r>
      <w:proofErr w:type="gramStart"/>
      <w:r>
        <w:rPr>
          <w:b/>
          <w:color w:val="000000"/>
          <w:sz w:val="24"/>
          <w:szCs w:val="24"/>
        </w:rPr>
        <w:t>ст.преподаватель</w:t>
      </w:r>
      <w:proofErr w:type="gramEnd"/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outlineLvl w:val="0"/>
        <w:rPr>
          <w:b/>
          <w:color w:val="000000"/>
          <w:sz w:val="24"/>
          <w:szCs w:val="24"/>
        </w:rPr>
      </w:pPr>
      <w:r w:rsidRPr="00DD2A4B">
        <w:rPr>
          <w:b/>
          <w:color w:val="000000"/>
          <w:sz w:val="24"/>
          <w:szCs w:val="24"/>
        </w:rPr>
        <w:t>ПРИМЕРНЫЙ ПЕРЕЧЕНЬ ТЕМ ВКР</w:t>
      </w: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  <w:r w:rsidRPr="00DD2A4B">
        <w:rPr>
          <w:b/>
          <w:color w:val="000000"/>
          <w:sz w:val="24"/>
          <w:szCs w:val="24"/>
        </w:rPr>
        <w:t>ПО УЧЕБНОЙ ДИСЦИПЛИНЕ «ПРАВО СОЦИАЛЬНОГО ОБЕСПЕЧЕНИЯ»</w:t>
      </w:r>
    </w:p>
    <w:p w:rsidR="00A167F6" w:rsidRPr="00DD2A4B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DD2A4B" w:rsidRDefault="00A167F6" w:rsidP="00A167F6">
      <w:pPr>
        <w:rPr>
          <w:color w:val="000000"/>
          <w:sz w:val="24"/>
          <w:szCs w:val="24"/>
        </w:rPr>
      </w:pP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Реформа пенсионной системы Российской Федерации 2015 г. и другие преобразования.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Общая характеристика современной пенсионной системы.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Негосударственное (дополнительное) пенсионное страхование.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Понятие и виды пенсий.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Назначение и выплата страховой пенсии.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Досрочные пенсии по старости.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Понятие и виды социальных пенсий.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Обязательное пенсионное страхование.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Государственное пенсионное обеспечение в РФ.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Пенсии за выслугу лет военнослужащим, и другим приравненным к ним категориям служащих.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Пенсия за выслугу лет государственным гражданским и муниципальным служащим.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Пожизненное содержание судей.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Понятие и установление инвалидности.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Страховая пенсия по инвалидности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Страховая пенсия по случаю потери кормильца: понятие и условия назначения.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Страховой (трудовой) стаж.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Страховая пенсия по старости.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Пенсия по инвалидности военнослужащим и иным приравненным к ним категориям служащих.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Пенсии за выслугу лет работникам прокуратуры.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Понятие и классификация пособий.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Пособия семьям с детьми.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Пособие по временной нетрудоспособности.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Пособие по безработице.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sz w:val="24"/>
          <w:szCs w:val="24"/>
        </w:rPr>
        <w:t>Пособие на погребение.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bCs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bCs/>
          <w:sz w:val="24"/>
          <w:szCs w:val="24"/>
        </w:rPr>
        <w:t>Компенсационные выплаты и субсидии в праве социального обеспечения.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bCs/>
          <w:sz w:val="24"/>
          <w:szCs w:val="24"/>
        </w:rPr>
        <w:t>Обязательное медицинское страхование.</w:t>
      </w:r>
    </w:p>
    <w:p w:rsidR="00A167F6" w:rsidRPr="00055D03" w:rsidRDefault="00A167F6" w:rsidP="00A167F6">
      <w:pPr>
        <w:pStyle w:val="a3"/>
        <w:numPr>
          <w:ilvl w:val="0"/>
          <w:numId w:val="3"/>
        </w:numPr>
        <w:tabs>
          <w:tab w:val="left" w:pos="1080"/>
        </w:tabs>
        <w:rPr>
          <w:sz w:val="24"/>
          <w:szCs w:val="24"/>
        </w:rPr>
      </w:pPr>
      <w:r w:rsidRPr="00055D03">
        <w:rPr>
          <w:bCs/>
          <w:sz w:val="24"/>
          <w:szCs w:val="24"/>
        </w:rPr>
        <w:t>Социальное обслуживание граждан пожилого возраста и инвалидов.</w:t>
      </w:r>
    </w:p>
    <w:p w:rsidR="00A167F6" w:rsidRPr="00055D03" w:rsidRDefault="00A167F6" w:rsidP="00A167F6">
      <w:pPr>
        <w:rPr>
          <w:b/>
          <w:sz w:val="24"/>
          <w:szCs w:val="24"/>
          <w:u w:val="single"/>
        </w:rPr>
      </w:pPr>
    </w:p>
    <w:p w:rsidR="00A167F6" w:rsidRPr="00055D03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lastRenderedPageBreak/>
        <w:t>Научные руководители:</w:t>
      </w:r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Калашник</w:t>
      </w:r>
      <w:proofErr w:type="spellEnd"/>
      <w:r>
        <w:rPr>
          <w:b/>
          <w:color w:val="000000"/>
          <w:sz w:val="24"/>
          <w:szCs w:val="24"/>
        </w:rPr>
        <w:t xml:space="preserve"> Н.И</w:t>
      </w:r>
      <w:r w:rsidRPr="00CA267A">
        <w:rPr>
          <w:b/>
          <w:color w:val="000000"/>
          <w:sz w:val="24"/>
          <w:szCs w:val="24"/>
        </w:rPr>
        <w:t xml:space="preserve">.,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  <w:r w:rsidRPr="00946FE3">
        <w:rPr>
          <w:b/>
          <w:color w:val="000000"/>
          <w:sz w:val="24"/>
          <w:szCs w:val="24"/>
        </w:rPr>
        <w:t xml:space="preserve"> </w:t>
      </w:r>
    </w:p>
    <w:p w:rsidR="00A167F6" w:rsidRDefault="005113E6" w:rsidP="005113E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Трубникова О.А. </w:t>
      </w:r>
      <w:proofErr w:type="spellStart"/>
      <w:proofErr w:type="gramStart"/>
      <w:r>
        <w:rPr>
          <w:b/>
          <w:color w:val="000000"/>
          <w:sz w:val="24"/>
          <w:szCs w:val="24"/>
        </w:rPr>
        <w:t>ст.преподаватель</w:t>
      </w:r>
      <w:proofErr w:type="spellEnd"/>
      <w:proofErr w:type="gramEnd"/>
    </w:p>
    <w:p w:rsidR="005113E6" w:rsidRDefault="005113E6" w:rsidP="005113E6">
      <w:pPr>
        <w:pStyle w:val="a4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outlineLvl w:val="0"/>
        <w:rPr>
          <w:b/>
          <w:color w:val="000000"/>
          <w:sz w:val="24"/>
          <w:szCs w:val="24"/>
        </w:rPr>
      </w:pPr>
      <w:r w:rsidRPr="00DD2A4B">
        <w:rPr>
          <w:b/>
          <w:color w:val="000000"/>
          <w:sz w:val="24"/>
          <w:szCs w:val="24"/>
        </w:rPr>
        <w:t>ПРИМЕРНЫЙ ПЕРЕЧЕНЬ ТЕМ ВКР</w:t>
      </w:r>
    </w:p>
    <w:p w:rsidR="00A167F6" w:rsidRPr="00DD2A4B" w:rsidRDefault="00A167F6" w:rsidP="00A167F6">
      <w:pPr>
        <w:pStyle w:val="a4"/>
        <w:ind w:left="360"/>
        <w:outlineLvl w:val="0"/>
        <w:rPr>
          <w:b/>
          <w:color w:val="000000"/>
          <w:sz w:val="24"/>
          <w:szCs w:val="24"/>
        </w:rPr>
      </w:pPr>
      <w:r w:rsidRPr="00DD2A4B">
        <w:rPr>
          <w:b/>
          <w:color w:val="000000"/>
          <w:sz w:val="24"/>
          <w:szCs w:val="24"/>
        </w:rPr>
        <w:t>ПО УЧЕБНОЙ ДИСЦИПЛИНЕ «ЗЕМЕЛЬНОЕ ПРАВО»</w:t>
      </w:r>
    </w:p>
    <w:p w:rsidR="00A167F6" w:rsidRPr="00DD2A4B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DD2A4B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DD2A4B">
        <w:rPr>
          <w:rFonts w:eastAsia="Calibri"/>
          <w:color w:val="000000"/>
          <w:sz w:val="24"/>
          <w:szCs w:val="24"/>
        </w:rPr>
        <w:t>Право собственности на землю</w:t>
      </w:r>
      <w:r>
        <w:rPr>
          <w:rFonts w:eastAsia="Calibri"/>
          <w:color w:val="000000"/>
          <w:sz w:val="24"/>
          <w:szCs w:val="24"/>
        </w:rPr>
        <w:t>.</w:t>
      </w:r>
    </w:p>
    <w:p w:rsidR="00A167F6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Система прав на землю.</w:t>
      </w:r>
    </w:p>
    <w:p w:rsidR="00A167F6" w:rsidRPr="00DD2A4B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DD2A4B">
        <w:rPr>
          <w:rFonts w:eastAsia="Calibri"/>
          <w:color w:val="000000"/>
          <w:sz w:val="24"/>
          <w:szCs w:val="24"/>
        </w:rPr>
        <w:t>Основания и порядок приобретения и прекращения прав на землю.</w:t>
      </w:r>
    </w:p>
    <w:p w:rsidR="00A167F6" w:rsidRPr="00DD2A4B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DD2A4B">
        <w:rPr>
          <w:rFonts w:eastAsia="Calibri"/>
          <w:color w:val="000000"/>
          <w:sz w:val="24"/>
          <w:szCs w:val="24"/>
        </w:rPr>
        <w:t>Земельные сделки (виды сделок конкретизируются).</w:t>
      </w:r>
    </w:p>
    <w:p w:rsidR="00A167F6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DD2A4B">
        <w:rPr>
          <w:rFonts w:eastAsia="Calibri"/>
          <w:color w:val="000000"/>
          <w:sz w:val="24"/>
          <w:szCs w:val="24"/>
        </w:rPr>
        <w:t>Права граждан на землю (виды прав конкретизируются).</w:t>
      </w:r>
    </w:p>
    <w:p w:rsidR="00A167F6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Приобретение прав на земельные участки, находящиеся в государственной, муниципальной собственности.</w:t>
      </w:r>
    </w:p>
    <w:p w:rsidR="00A167F6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Основания и порядок прекращения прав на землю.</w:t>
      </w:r>
    </w:p>
    <w:p w:rsidR="00A167F6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Государственный кадастровый учет.</w:t>
      </w:r>
    </w:p>
    <w:p w:rsidR="00A167F6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Земельный участок как объект правового регулирования.</w:t>
      </w:r>
    </w:p>
    <w:p w:rsidR="00A167F6" w:rsidRPr="00DD2A4B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Правовой режим земель сельскохозяйственного назначения.</w:t>
      </w:r>
    </w:p>
    <w:p w:rsidR="00A167F6" w:rsidRPr="00DD2A4B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DD2A4B">
        <w:rPr>
          <w:rFonts w:eastAsia="Calibri"/>
          <w:color w:val="000000"/>
          <w:sz w:val="24"/>
          <w:szCs w:val="24"/>
        </w:rPr>
        <w:t>Оборот земель сельскохозяйственного значения.</w:t>
      </w:r>
    </w:p>
    <w:p w:rsidR="00A167F6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Плата за землю.</w:t>
      </w:r>
    </w:p>
    <w:p w:rsidR="00A167F6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Право лесопользования.</w:t>
      </w:r>
    </w:p>
    <w:p w:rsidR="00A167F6" w:rsidRPr="00267E3F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267E3F">
        <w:rPr>
          <w:rFonts w:eastAsia="Calibri"/>
          <w:color w:val="000000"/>
          <w:sz w:val="24"/>
          <w:szCs w:val="24"/>
        </w:rPr>
        <w:t xml:space="preserve">Право </w:t>
      </w:r>
      <w:r>
        <w:rPr>
          <w:rFonts w:eastAsia="Calibri"/>
          <w:color w:val="000000"/>
          <w:sz w:val="24"/>
          <w:szCs w:val="24"/>
        </w:rPr>
        <w:t>водопользования.</w:t>
      </w:r>
    </w:p>
    <w:p w:rsidR="00A167F6" w:rsidRPr="00267E3F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267E3F">
        <w:rPr>
          <w:rFonts w:eastAsia="Calibri"/>
          <w:color w:val="000000"/>
          <w:sz w:val="24"/>
          <w:szCs w:val="24"/>
        </w:rPr>
        <w:t>Правовое регулирование рыболовства.</w:t>
      </w:r>
    </w:p>
    <w:p w:rsidR="00A167F6" w:rsidRPr="00DD2A4B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DD2A4B">
        <w:rPr>
          <w:rFonts w:eastAsia="Calibri"/>
          <w:color w:val="000000"/>
          <w:sz w:val="24"/>
          <w:szCs w:val="24"/>
        </w:rPr>
        <w:t>Правовое регулирование охоты.</w:t>
      </w:r>
    </w:p>
    <w:p w:rsidR="00A167F6" w:rsidRPr="00DD2A4B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DD2A4B">
        <w:rPr>
          <w:rFonts w:eastAsia="Calibri"/>
          <w:color w:val="000000"/>
          <w:sz w:val="24"/>
          <w:szCs w:val="24"/>
        </w:rPr>
        <w:t>Правовая охрана атмосферного воздуха.</w:t>
      </w:r>
    </w:p>
    <w:p w:rsidR="00A167F6" w:rsidRPr="005125A4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5125A4">
        <w:rPr>
          <w:rFonts w:eastAsia="Calibri"/>
          <w:color w:val="000000"/>
          <w:sz w:val="24"/>
          <w:szCs w:val="24"/>
        </w:rPr>
        <w:t xml:space="preserve">Ответственность за нарушение </w:t>
      </w:r>
      <w:proofErr w:type="spellStart"/>
      <w:r w:rsidRPr="005125A4">
        <w:rPr>
          <w:rFonts w:eastAsia="Calibri"/>
          <w:color w:val="000000"/>
          <w:sz w:val="24"/>
          <w:szCs w:val="24"/>
        </w:rPr>
        <w:t>природноресурсового</w:t>
      </w:r>
      <w:proofErr w:type="spellEnd"/>
      <w:r w:rsidRPr="005125A4">
        <w:rPr>
          <w:rFonts w:eastAsia="Calibri"/>
          <w:color w:val="000000"/>
          <w:sz w:val="24"/>
          <w:szCs w:val="24"/>
        </w:rPr>
        <w:t xml:space="preserve"> законодательства.</w:t>
      </w:r>
    </w:p>
    <w:p w:rsidR="00A167F6" w:rsidRPr="00DD2A4B" w:rsidRDefault="00A167F6" w:rsidP="00A167F6">
      <w:pPr>
        <w:numPr>
          <w:ilvl w:val="1"/>
          <w:numId w:val="1"/>
        </w:numPr>
        <w:shd w:val="clear" w:color="auto" w:fill="FFFFFF"/>
        <w:tabs>
          <w:tab w:val="clear" w:pos="1440"/>
        </w:tabs>
        <w:ind w:left="851" w:right="394"/>
        <w:rPr>
          <w:rFonts w:eastAsia="Calibri"/>
          <w:color w:val="000000"/>
          <w:sz w:val="24"/>
          <w:szCs w:val="24"/>
        </w:rPr>
      </w:pPr>
      <w:r w:rsidRPr="00DD2A4B">
        <w:rPr>
          <w:rFonts w:eastAsia="Calibri"/>
          <w:color w:val="000000"/>
          <w:sz w:val="24"/>
          <w:szCs w:val="24"/>
        </w:rPr>
        <w:t xml:space="preserve">Возмещение вреда, причиненного нарушением </w:t>
      </w:r>
      <w:proofErr w:type="spellStart"/>
      <w:r w:rsidRPr="00DD2A4B">
        <w:rPr>
          <w:rFonts w:eastAsia="Calibri"/>
          <w:color w:val="000000"/>
          <w:sz w:val="24"/>
          <w:szCs w:val="24"/>
        </w:rPr>
        <w:t>природноресурсового</w:t>
      </w:r>
      <w:proofErr w:type="spellEnd"/>
      <w:r w:rsidRPr="00DD2A4B">
        <w:rPr>
          <w:rFonts w:eastAsia="Calibri"/>
          <w:color w:val="000000"/>
          <w:sz w:val="24"/>
          <w:szCs w:val="24"/>
        </w:rPr>
        <w:t xml:space="preserve"> законодательства.</w:t>
      </w:r>
    </w:p>
    <w:p w:rsidR="00A167F6" w:rsidRPr="00DD2A4B" w:rsidRDefault="00A167F6" w:rsidP="00A167F6">
      <w:pPr>
        <w:rPr>
          <w:color w:val="000000"/>
          <w:sz w:val="24"/>
          <w:szCs w:val="24"/>
        </w:rPr>
      </w:pPr>
    </w:p>
    <w:p w:rsidR="00A167F6" w:rsidRPr="00DD2A4B" w:rsidRDefault="00A167F6" w:rsidP="00A167F6">
      <w:pPr>
        <w:ind w:firstLine="709"/>
        <w:rPr>
          <w:sz w:val="24"/>
          <w:szCs w:val="24"/>
        </w:rPr>
      </w:pPr>
    </w:p>
    <w:p w:rsidR="00A167F6" w:rsidRDefault="00A167F6" w:rsidP="00A167F6">
      <w:pPr>
        <w:rPr>
          <w:color w:val="000000"/>
          <w:sz w:val="24"/>
          <w:szCs w:val="24"/>
        </w:rPr>
      </w:pPr>
    </w:p>
    <w:p w:rsidR="00A167F6" w:rsidRPr="00DD2A4B" w:rsidRDefault="00A167F6" w:rsidP="00A167F6">
      <w:pPr>
        <w:rPr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5113E6" w:rsidRDefault="005113E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lastRenderedPageBreak/>
        <w:t>Научные руководители:</w:t>
      </w:r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Калашник</w:t>
      </w:r>
      <w:proofErr w:type="spellEnd"/>
      <w:r>
        <w:rPr>
          <w:b/>
          <w:color w:val="000000"/>
          <w:sz w:val="24"/>
          <w:szCs w:val="24"/>
        </w:rPr>
        <w:t xml:space="preserve"> Н.И</w:t>
      </w:r>
      <w:r w:rsidRPr="00CA267A">
        <w:rPr>
          <w:b/>
          <w:color w:val="000000"/>
          <w:sz w:val="24"/>
          <w:szCs w:val="24"/>
        </w:rPr>
        <w:t xml:space="preserve">.,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  <w:r w:rsidRPr="00946FE3">
        <w:rPr>
          <w:b/>
          <w:color w:val="000000"/>
          <w:sz w:val="24"/>
          <w:szCs w:val="24"/>
        </w:rPr>
        <w:t xml:space="preserve"> </w:t>
      </w:r>
    </w:p>
    <w:p w:rsidR="005113E6" w:rsidRDefault="005113E6" w:rsidP="005113E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Трубникова О.А. </w:t>
      </w:r>
      <w:proofErr w:type="spellStart"/>
      <w:proofErr w:type="gramStart"/>
      <w:r>
        <w:rPr>
          <w:b/>
          <w:color w:val="000000"/>
          <w:sz w:val="24"/>
          <w:szCs w:val="24"/>
        </w:rPr>
        <w:t>ст.преподаватель</w:t>
      </w:r>
      <w:proofErr w:type="spellEnd"/>
      <w:proofErr w:type="gramEnd"/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360"/>
        <w:outlineLvl w:val="0"/>
        <w:rPr>
          <w:b/>
          <w:color w:val="000000"/>
          <w:sz w:val="24"/>
          <w:szCs w:val="24"/>
        </w:rPr>
      </w:pPr>
      <w:r w:rsidRPr="00DD2A4B">
        <w:rPr>
          <w:b/>
          <w:color w:val="000000"/>
          <w:sz w:val="24"/>
          <w:szCs w:val="24"/>
        </w:rPr>
        <w:t xml:space="preserve">ПРИМЕРНЫЙ ПЕРЕЧЕНЬ ТЕМ </w:t>
      </w:r>
      <w:r>
        <w:rPr>
          <w:b/>
          <w:color w:val="000000"/>
          <w:sz w:val="24"/>
          <w:szCs w:val="24"/>
        </w:rPr>
        <w:t>ВКР</w:t>
      </w:r>
    </w:p>
    <w:p w:rsidR="00A167F6" w:rsidRPr="00DD2A4B" w:rsidRDefault="00A167F6" w:rsidP="00A167F6">
      <w:pPr>
        <w:pStyle w:val="a4"/>
        <w:ind w:left="360"/>
        <w:outlineLvl w:val="0"/>
        <w:rPr>
          <w:b/>
          <w:color w:val="000000"/>
          <w:sz w:val="24"/>
          <w:szCs w:val="24"/>
        </w:rPr>
      </w:pPr>
      <w:r w:rsidRPr="00DD2A4B">
        <w:rPr>
          <w:b/>
          <w:color w:val="000000"/>
          <w:sz w:val="24"/>
          <w:szCs w:val="24"/>
        </w:rPr>
        <w:t>ПО УЧЕБНОЙ ДИСЦИПЛИНЕ «ЭКОЛОГИЧЕСКОЕ ПРАВО»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101"/>
        <w:ind w:left="851"/>
        <w:rPr>
          <w:bCs/>
          <w:spacing w:val="-22"/>
          <w:sz w:val="24"/>
          <w:szCs w:val="24"/>
        </w:rPr>
      </w:pPr>
      <w:r w:rsidRPr="00DD2A4B">
        <w:rPr>
          <w:bCs/>
          <w:spacing w:val="6"/>
          <w:sz w:val="24"/>
          <w:szCs w:val="24"/>
        </w:rPr>
        <w:t>Конституционные основы охраны окружающей среды в Российской Федерации.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10"/>
        <w:ind w:left="851"/>
        <w:rPr>
          <w:bCs/>
          <w:spacing w:val="-13"/>
          <w:sz w:val="24"/>
          <w:szCs w:val="24"/>
        </w:rPr>
      </w:pPr>
      <w:r>
        <w:rPr>
          <w:bCs/>
          <w:spacing w:val="7"/>
          <w:sz w:val="24"/>
          <w:szCs w:val="24"/>
        </w:rPr>
        <w:t>Правов</w:t>
      </w:r>
      <w:r w:rsidRPr="00DD2A4B">
        <w:rPr>
          <w:bCs/>
          <w:spacing w:val="10"/>
          <w:sz w:val="24"/>
          <w:szCs w:val="24"/>
        </w:rPr>
        <w:t>о</w:t>
      </w:r>
      <w:r>
        <w:rPr>
          <w:bCs/>
          <w:spacing w:val="10"/>
          <w:sz w:val="24"/>
          <w:szCs w:val="24"/>
        </w:rPr>
        <w:t>е обеспечение экологической безопасности</w:t>
      </w:r>
      <w:r w:rsidRPr="00DD2A4B">
        <w:rPr>
          <w:bCs/>
          <w:spacing w:val="10"/>
          <w:sz w:val="24"/>
          <w:szCs w:val="24"/>
        </w:rPr>
        <w:t xml:space="preserve"> человека</w:t>
      </w:r>
      <w:r w:rsidRPr="00DD2A4B">
        <w:rPr>
          <w:bCs/>
          <w:spacing w:val="7"/>
          <w:sz w:val="24"/>
          <w:szCs w:val="24"/>
        </w:rPr>
        <w:t>.</w:t>
      </w:r>
    </w:p>
    <w:p w:rsidR="00A167F6" w:rsidRPr="00C609A0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14"/>
        <w:ind w:left="851"/>
        <w:rPr>
          <w:bCs/>
          <w:spacing w:val="-18"/>
          <w:sz w:val="24"/>
          <w:szCs w:val="24"/>
        </w:rPr>
      </w:pPr>
      <w:r w:rsidRPr="00C609A0">
        <w:rPr>
          <w:bCs/>
          <w:sz w:val="24"/>
          <w:szCs w:val="24"/>
        </w:rPr>
        <w:t>Принципы экологического права.</w:t>
      </w:r>
    </w:p>
    <w:p w:rsidR="00A167F6" w:rsidRPr="00C609A0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10"/>
        <w:ind w:left="851"/>
        <w:rPr>
          <w:bCs/>
          <w:spacing w:val="-18"/>
          <w:sz w:val="24"/>
          <w:szCs w:val="24"/>
        </w:rPr>
      </w:pPr>
      <w:r w:rsidRPr="00C609A0">
        <w:rPr>
          <w:bCs/>
          <w:spacing w:val="5"/>
          <w:sz w:val="24"/>
          <w:szCs w:val="24"/>
        </w:rPr>
        <w:t xml:space="preserve">Экономический механизм </w:t>
      </w:r>
      <w:r>
        <w:rPr>
          <w:bCs/>
          <w:spacing w:val="5"/>
          <w:sz w:val="24"/>
          <w:szCs w:val="24"/>
        </w:rPr>
        <w:t>охраны окружающей среды.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10"/>
        <w:ind w:left="851"/>
        <w:rPr>
          <w:bCs/>
          <w:spacing w:val="-13"/>
          <w:sz w:val="24"/>
          <w:szCs w:val="24"/>
        </w:rPr>
      </w:pPr>
      <w:r w:rsidRPr="00DD2A4B">
        <w:rPr>
          <w:bCs/>
          <w:sz w:val="24"/>
          <w:szCs w:val="24"/>
        </w:rPr>
        <w:t>Экологическое законодательство: современное состояние и тенденции развития.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10"/>
        <w:ind w:left="851"/>
        <w:rPr>
          <w:bCs/>
          <w:spacing w:val="-13"/>
          <w:sz w:val="24"/>
          <w:szCs w:val="24"/>
        </w:rPr>
      </w:pPr>
      <w:r w:rsidRPr="00DD2A4B">
        <w:rPr>
          <w:bCs/>
          <w:spacing w:val="3"/>
          <w:sz w:val="24"/>
          <w:szCs w:val="24"/>
        </w:rPr>
        <w:t xml:space="preserve">Соотношение экологического, </w:t>
      </w:r>
      <w:proofErr w:type="spellStart"/>
      <w:r w:rsidRPr="00DD2A4B">
        <w:rPr>
          <w:bCs/>
          <w:spacing w:val="3"/>
          <w:sz w:val="24"/>
          <w:szCs w:val="24"/>
        </w:rPr>
        <w:t>природноресурсового</w:t>
      </w:r>
      <w:proofErr w:type="spellEnd"/>
      <w:r w:rsidRPr="00DD2A4B">
        <w:rPr>
          <w:bCs/>
          <w:spacing w:val="3"/>
          <w:sz w:val="24"/>
          <w:szCs w:val="24"/>
        </w:rPr>
        <w:t>, гражданского и других отраслей законодательства.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pacing w:val="-15"/>
          <w:sz w:val="24"/>
          <w:szCs w:val="24"/>
        </w:rPr>
      </w:pPr>
      <w:r w:rsidRPr="00DD2A4B">
        <w:rPr>
          <w:bCs/>
          <w:spacing w:val="2"/>
          <w:sz w:val="24"/>
          <w:szCs w:val="24"/>
        </w:rPr>
        <w:t xml:space="preserve"> Развитие природоохранительного, </w:t>
      </w:r>
      <w:proofErr w:type="spellStart"/>
      <w:r w:rsidRPr="00DD2A4B">
        <w:rPr>
          <w:bCs/>
          <w:spacing w:val="2"/>
          <w:sz w:val="24"/>
          <w:szCs w:val="24"/>
        </w:rPr>
        <w:t>природноресурсового</w:t>
      </w:r>
      <w:proofErr w:type="spellEnd"/>
      <w:r w:rsidRPr="00DD2A4B">
        <w:rPr>
          <w:bCs/>
          <w:spacing w:val="2"/>
          <w:sz w:val="24"/>
          <w:szCs w:val="24"/>
        </w:rPr>
        <w:t xml:space="preserve"> и </w:t>
      </w:r>
      <w:r w:rsidRPr="00DD2A4B">
        <w:rPr>
          <w:bCs/>
          <w:spacing w:val="4"/>
          <w:sz w:val="24"/>
          <w:szCs w:val="24"/>
        </w:rPr>
        <w:t>экологического законодательства России</w:t>
      </w:r>
      <w:r>
        <w:rPr>
          <w:bCs/>
          <w:spacing w:val="4"/>
          <w:sz w:val="24"/>
          <w:szCs w:val="24"/>
        </w:rPr>
        <w:t xml:space="preserve"> (историко-правовой аспект)</w:t>
      </w:r>
      <w:r w:rsidRPr="00DD2A4B">
        <w:rPr>
          <w:bCs/>
          <w:spacing w:val="4"/>
          <w:sz w:val="24"/>
          <w:szCs w:val="24"/>
        </w:rPr>
        <w:t>.</w:t>
      </w:r>
    </w:p>
    <w:p w:rsidR="00A167F6" w:rsidRPr="007D2B5E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pacing w:val="-15"/>
          <w:sz w:val="24"/>
          <w:szCs w:val="24"/>
        </w:rPr>
      </w:pPr>
      <w:r w:rsidRPr="00DD2A4B">
        <w:rPr>
          <w:bCs/>
          <w:spacing w:val="3"/>
          <w:sz w:val="24"/>
          <w:szCs w:val="24"/>
        </w:rPr>
        <w:t>Природа как объект экологических правоотношений.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7"/>
          <w:sz w:val="24"/>
          <w:szCs w:val="24"/>
        </w:rPr>
      </w:pPr>
      <w:r w:rsidRPr="007D2B5E">
        <w:rPr>
          <w:bCs/>
          <w:spacing w:val="3"/>
          <w:sz w:val="24"/>
          <w:szCs w:val="24"/>
        </w:rPr>
        <w:t>Право собственности на природные ресурсы</w:t>
      </w:r>
      <w:r w:rsidRPr="007D2B5E">
        <w:rPr>
          <w:bCs/>
          <w:spacing w:val="-17"/>
          <w:sz w:val="24"/>
          <w:szCs w:val="24"/>
        </w:rPr>
        <w:t>.</w:t>
      </w:r>
    </w:p>
    <w:p w:rsidR="00A167F6" w:rsidRPr="007D2B5E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754"/>
          <w:tab w:val="left" w:pos="851"/>
        </w:tabs>
        <w:spacing w:before="10"/>
        <w:ind w:left="851"/>
        <w:rPr>
          <w:bCs/>
          <w:spacing w:val="-18"/>
          <w:sz w:val="24"/>
          <w:szCs w:val="24"/>
        </w:rPr>
      </w:pPr>
      <w:r>
        <w:rPr>
          <w:bCs/>
          <w:spacing w:val="-18"/>
          <w:sz w:val="24"/>
          <w:szCs w:val="24"/>
        </w:rPr>
        <w:t xml:space="preserve"> Государственное экологическое управление.</w:t>
      </w:r>
    </w:p>
    <w:p w:rsidR="00A167F6" w:rsidRPr="007D2B5E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754"/>
          <w:tab w:val="left" w:pos="851"/>
        </w:tabs>
        <w:spacing w:before="10"/>
        <w:ind w:left="851"/>
        <w:rPr>
          <w:bCs/>
          <w:spacing w:val="3"/>
          <w:sz w:val="24"/>
          <w:szCs w:val="24"/>
        </w:rPr>
      </w:pPr>
      <w:r w:rsidRPr="007D2B5E">
        <w:rPr>
          <w:bCs/>
          <w:spacing w:val="-16"/>
          <w:sz w:val="24"/>
          <w:szCs w:val="24"/>
        </w:rPr>
        <w:t>С</w:t>
      </w:r>
      <w:r w:rsidRPr="007D2B5E">
        <w:rPr>
          <w:bCs/>
          <w:spacing w:val="5"/>
          <w:sz w:val="24"/>
          <w:szCs w:val="24"/>
        </w:rPr>
        <w:t>истема и функции специально уполномоченных госуд</w:t>
      </w:r>
      <w:r w:rsidRPr="007D2B5E">
        <w:rPr>
          <w:bCs/>
          <w:spacing w:val="3"/>
          <w:sz w:val="24"/>
          <w:szCs w:val="24"/>
        </w:rPr>
        <w:t>арственных органов РФ в области охраны окружающей среды.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20"/>
          <w:sz w:val="24"/>
          <w:szCs w:val="24"/>
        </w:rPr>
      </w:pPr>
      <w:r>
        <w:rPr>
          <w:bCs/>
          <w:spacing w:val="4"/>
          <w:sz w:val="24"/>
          <w:szCs w:val="24"/>
        </w:rPr>
        <w:t xml:space="preserve">Государственный </w:t>
      </w:r>
      <w:r w:rsidRPr="00DD2A4B">
        <w:rPr>
          <w:bCs/>
          <w:spacing w:val="4"/>
          <w:sz w:val="24"/>
          <w:szCs w:val="24"/>
        </w:rPr>
        <w:t>экологическ</w:t>
      </w:r>
      <w:r>
        <w:rPr>
          <w:bCs/>
          <w:spacing w:val="4"/>
          <w:sz w:val="24"/>
          <w:szCs w:val="24"/>
        </w:rPr>
        <w:t>ий</w:t>
      </w:r>
      <w:r w:rsidRPr="00DD2A4B">
        <w:rPr>
          <w:bCs/>
          <w:spacing w:val="4"/>
          <w:sz w:val="24"/>
          <w:szCs w:val="24"/>
        </w:rPr>
        <w:t xml:space="preserve"> мониторинг.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pacing w:val="-18"/>
          <w:sz w:val="24"/>
          <w:szCs w:val="24"/>
        </w:rPr>
      </w:pPr>
      <w:r w:rsidRPr="00DD2A4B">
        <w:rPr>
          <w:bCs/>
          <w:sz w:val="24"/>
          <w:szCs w:val="24"/>
        </w:rPr>
        <w:t>Государственные кадастры природных ресурсов</w:t>
      </w:r>
      <w:r w:rsidRPr="00DD2A4B">
        <w:rPr>
          <w:bCs/>
          <w:spacing w:val="4"/>
          <w:sz w:val="24"/>
          <w:szCs w:val="24"/>
        </w:rPr>
        <w:t>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20"/>
          <w:sz w:val="24"/>
          <w:szCs w:val="24"/>
        </w:rPr>
      </w:pPr>
      <w:r>
        <w:rPr>
          <w:bCs/>
          <w:spacing w:val="4"/>
          <w:sz w:val="24"/>
          <w:szCs w:val="24"/>
        </w:rPr>
        <w:t>Э</w:t>
      </w:r>
      <w:r w:rsidRPr="00DD2A4B">
        <w:rPr>
          <w:bCs/>
          <w:spacing w:val="4"/>
          <w:sz w:val="24"/>
          <w:szCs w:val="24"/>
        </w:rPr>
        <w:t>кологическо</w:t>
      </w:r>
      <w:r>
        <w:rPr>
          <w:bCs/>
          <w:spacing w:val="4"/>
          <w:sz w:val="24"/>
          <w:szCs w:val="24"/>
        </w:rPr>
        <w:t>е</w:t>
      </w:r>
      <w:r w:rsidRPr="00DD2A4B">
        <w:rPr>
          <w:bCs/>
          <w:spacing w:val="4"/>
          <w:sz w:val="24"/>
          <w:szCs w:val="24"/>
        </w:rPr>
        <w:t xml:space="preserve"> нормировани</w:t>
      </w:r>
      <w:r>
        <w:rPr>
          <w:bCs/>
          <w:spacing w:val="4"/>
          <w:sz w:val="24"/>
          <w:szCs w:val="24"/>
        </w:rPr>
        <w:t>е</w:t>
      </w:r>
      <w:r w:rsidRPr="00DD2A4B">
        <w:rPr>
          <w:bCs/>
          <w:spacing w:val="4"/>
          <w:sz w:val="24"/>
          <w:szCs w:val="24"/>
        </w:rPr>
        <w:t>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1"/>
          <w:sz w:val="24"/>
          <w:szCs w:val="24"/>
        </w:rPr>
      </w:pPr>
      <w:r>
        <w:rPr>
          <w:bCs/>
          <w:spacing w:val="5"/>
          <w:sz w:val="24"/>
          <w:szCs w:val="24"/>
        </w:rPr>
        <w:t>Э</w:t>
      </w:r>
      <w:r w:rsidRPr="00DD2A4B">
        <w:rPr>
          <w:bCs/>
          <w:spacing w:val="5"/>
          <w:sz w:val="24"/>
          <w:szCs w:val="24"/>
        </w:rPr>
        <w:t>кологическ</w:t>
      </w:r>
      <w:r>
        <w:rPr>
          <w:bCs/>
          <w:spacing w:val="5"/>
          <w:sz w:val="24"/>
          <w:szCs w:val="24"/>
        </w:rPr>
        <w:t>ий</w:t>
      </w:r>
      <w:r w:rsidRPr="00DD2A4B">
        <w:rPr>
          <w:bCs/>
          <w:spacing w:val="5"/>
          <w:sz w:val="24"/>
          <w:szCs w:val="24"/>
        </w:rPr>
        <w:t xml:space="preserve"> контрол</w:t>
      </w:r>
      <w:r>
        <w:rPr>
          <w:bCs/>
          <w:spacing w:val="5"/>
          <w:sz w:val="24"/>
          <w:szCs w:val="24"/>
        </w:rPr>
        <w:t>ь</w:t>
      </w:r>
      <w:r w:rsidRPr="00DD2A4B">
        <w:rPr>
          <w:bCs/>
          <w:spacing w:val="5"/>
          <w:sz w:val="24"/>
          <w:szCs w:val="24"/>
        </w:rPr>
        <w:t xml:space="preserve"> в РФ.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2"/>
          <w:sz w:val="24"/>
          <w:szCs w:val="24"/>
        </w:rPr>
      </w:pPr>
      <w:r w:rsidRPr="00DD2A4B">
        <w:rPr>
          <w:bCs/>
          <w:spacing w:val="3"/>
          <w:sz w:val="24"/>
          <w:szCs w:val="24"/>
        </w:rPr>
        <w:t xml:space="preserve">Государственный экологический </w:t>
      </w:r>
      <w:r>
        <w:rPr>
          <w:bCs/>
          <w:spacing w:val="3"/>
          <w:sz w:val="24"/>
          <w:szCs w:val="24"/>
        </w:rPr>
        <w:t>надзор</w:t>
      </w:r>
      <w:r w:rsidRPr="00DD2A4B">
        <w:rPr>
          <w:bCs/>
          <w:spacing w:val="3"/>
          <w:sz w:val="24"/>
          <w:szCs w:val="24"/>
        </w:rPr>
        <w:t>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9"/>
          <w:sz w:val="24"/>
          <w:szCs w:val="24"/>
        </w:rPr>
      </w:pPr>
      <w:r>
        <w:rPr>
          <w:bCs/>
          <w:spacing w:val="7"/>
          <w:sz w:val="24"/>
          <w:szCs w:val="24"/>
        </w:rPr>
        <w:t>Э</w:t>
      </w:r>
      <w:r w:rsidRPr="00DD2A4B">
        <w:rPr>
          <w:bCs/>
          <w:spacing w:val="7"/>
          <w:sz w:val="24"/>
          <w:szCs w:val="24"/>
        </w:rPr>
        <w:t>кологическ</w:t>
      </w:r>
      <w:r>
        <w:rPr>
          <w:bCs/>
          <w:spacing w:val="7"/>
          <w:sz w:val="24"/>
          <w:szCs w:val="24"/>
        </w:rPr>
        <w:t>ая</w:t>
      </w:r>
      <w:r w:rsidRPr="00DD2A4B">
        <w:rPr>
          <w:bCs/>
          <w:spacing w:val="7"/>
          <w:sz w:val="24"/>
          <w:szCs w:val="24"/>
        </w:rPr>
        <w:t xml:space="preserve"> экспертиз</w:t>
      </w:r>
      <w:r>
        <w:rPr>
          <w:bCs/>
          <w:spacing w:val="7"/>
          <w:sz w:val="24"/>
          <w:szCs w:val="24"/>
        </w:rPr>
        <w:t>а</w:t>
      </w:r>
      <w:r w:rsidRPr="00DD2A4B">
        <w:rPr>
          <w:bCs/>
          <w:spacing w:val="7"/>
          <w:sz w:val="24"/>
          <w:szCs w:val="24"/>
        </w:rPr>
        <w:t>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1"/>
          <w:sz w:val="24"/>
          <w:szCs w:val="24"/>
        </w:rPr>
      </w:pPr>
      <w:r>
        <w:rPr>
          <w:bCs/>
          <w:spacing w:val="5"/>
          <w:sz w:val="24"/>
          <w:szCs w:val="24"/>
        </w:rPr>
        <w:t>О</w:t>
      </w:r>
      <w:r w:rsidRPr="00DD2A4B">
        <w:rPr>
          <w:bCs/>
          <w:spacing w:val="5"/>
          <w:sz w:val="24"/>
          <w:szCs w:val="24"/>
        </w:rPr>
        <w:t>ценк</w:t>
      </w:r>
      <w:r>
        <w:rPr>
          <w:bCs/>
          <w:spacing w:val="5"/>
          <w:sz w:val="24"/>
          <w:szCs w:val="24"/>
        </w:rPr>
        <w:t>а</w:t>
      </w:r>
      <w:r w:rsidRPr="00DD2A4B">
        <w:rPr>
          <w:bCs/>
          <w:spacing w:val="5"/>
          <w:sz w:val="24"/>
          <w:szCs w:val="24"/>
        </w:rPr>
        <w:t xml:space="preserve"> воздействия на окружающую </w:t>
      </w:r>
      <w:r w:rsidRPr="00DD2A4B">
        <w:rPr>
          <w:bCs/>
          <w:spacing w:val="-5"/>
          <w:sz w:val="24"/>
          <w:szCs w:val="24"/>
        </w:rPr>
        <w:t>среду.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1"/>
          <w:sz w:val="24"/>
          <w:szCs w:val="24"/>
        </w:rPr>
      </w:pPr>
      <w:r w:rsidRPr="00DD2A4B">
        <w:rPr>
          <w:bCs/>
          <w:sz w:val="24"/>
          <w:szCs w:val="24"/>
        </w:rPr>
        <w:t>Экологические права и обязанности граждан и их объединений.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0"/>
          <w:sz w:val="24"/>
          <w:szCs w:val="24"/>
        </w:rPr>
      </w:pPr>
      <w:r w:rsidRPr="00DD2A4B">
        <w:rPr>
          <w:bCs/>
          <w:sz w:val="24"/>
          <w:szCs w:val="24"/>
        </w:rPr>
        <w:t>Правовое регулирование доступа к экологически значимой информации.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z w:val="24"/>
          <w:szCs w:val="24"/>
        </w:rPr>
      </w:pPr>
      <w:r w:rsidRPr="00DD2A4B">
        <w:rPr>
          <w:bCs/>
          <w:sz w:val="24"/>
          <w:szCs w:val="24"/>
        </w:rPr>
        <w:t>Экологическое лицензирование</w:t>
      </w:r>
      <w:r>
        <w:rPr>
          <w:bCs/>
          <w:sz w:val="24"/>
          <w:szCs w:val="24"/>
        </w:rPr>
        <w:t>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z w:val="24"/>
          <w:szCs w:val="24"/>
        </w:rPr>
      </w:pPr>
      <w:r w:rsidRPr="00DD2A4B">
        <w:rPr>
          <w:bCs/>
          <w:sz w:val="24"/>
          <w:szCs w:val="24"/>
        </w:rPr>
        <w:t>Экологическая сертификация</w:t>
      </w:r>
      <w:r>
        <w:rPr>
          <w:bCs/>
          <w:sz w:val="24"/>
          <w:szCs w:val="24"/>
        </w:rPr>
        <w:t>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pacing w:val="-12"/>
          <w:sz w:val="24"/>
          <w:szCs w:val="24"/>
        </w:rPr>
      </w:pPr>
      <w:r w:rsidRPr="00DD2A4B">
        <w:rPr>
          <w:bCs/>
          <w:sz w:val="24"/>
          <w:szCs w:val="24"/>
        </w:rPr>
        <w:t>Экологический аудит</w:t>
      </w:r>
      <w:r>
        <w:rPr>
          <w:bCs/>
          <w:sz w:val="24"/>
          <w:szCs w:val="24"/>
        </w:rPr>
        <w:t>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pacing w:val="-12"/>
          <w:sz w:val="24"/>
          <w:szCs w:val="24"/>
        </w:rPr>
      </w:pPr>
      <w:r w:rsidRPr="00DD2A4B">
        <w:rPr>
          <w:bCs/>
          <w:sz w:val="24"/>
          <w:szCs w:val="24"/>
        </w:rPr>
        <w:t>Экологическое страхование</w:t>
      </w:r>
      <w:r>
        <w:rPr>
          <w:bCs/>
          <w:sz w:val="24"/>
          <w:szCs w:val="24"/>
        </w:rPr>
        <w:t>.</w:t>
      </w:r>
    </w:p>
    <w:p w:rsidR="00A167F6" w:rsidRPr="009516D6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2"/>
          <w:sz w:val="24"/>
          <w:szCs w:val="24"/>
        </w:rPr>
      </w:pPr>
      <w:r>
        <w:rPr>
          <w:bCs/>
          <w:spacing w:val="-12"/>
          <w:sz w:val="24"/>
          <w:szCs w:val="24"/>
        </w:rPr>
        <w:t>Экологические требования при осуществлении отдельных видов деятельности.</w:t>
      </w:r>
    </w:p>
    <w:p w:rsidR="00A167F6" w:rsidRPr="009516D6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pacing w:val="5"/>
          <w:sz w:val="24"/>
          <w:szCs w:val="24"/>
        </w:rPr>
      </w:pPr>
      <w:r w:rsidRPr="009516D6">
        <w:rPr>
          <w:bCs/>
          <w:spacing w:val="2"/>
          <w:sz w:val="24"/>
          <w:szCs w:val="24"/>
        </w:rPr>
        <w:t xml:space="preserve">Юридическая ответственность за </w:t>
      </w:r>
      <w:r>
        <w:rPr>
          <w:bCs/>
          <w:spacing w:val="2"/>
          <w:sz w:val="24"/>
          <w:szCs w:val="24"/>
        </w:rPr>
        <w:t>экологические правонарушения.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2"/>
          <w:sz w:val="24"/>
          <w:szCs w:val="24"/>
        </w:rPr>
      </w:pPr>
      <w:r w:rsidRPr="00DD2A4B">
        <w:rPr>
          <w:bCs/>
          <w:spacing w:val="3"/>
          <w:sz w:val="24"/>
          <w:szCs w:val="24"/>
        </w:rPr>
        <w:t xml:space="preserve">Возмещение вреда, причиненного нарушением </w:t>
      </w:r>
      <w:proofErr w:type="spellStart"/>
      <w:r w:rsidRPr="00DD2A4B">
        <w:rPr>
          <w:bCs/>
          <w:spacing w:val="3"/>
          <w:sz w:val="24"/>
          <w:szCs w:val="24"/>
        </w:rPr>
        <w:t>природноресурсового</w:t>
      </w:r>
      <w:proofErr w:type="spellEnd"/>
      <w:r w:rsidRPr="00DD2A4B">
        <w:rPr>
          <w:bCs/>
          <w:spacing w:val="3"/>
          <w:sz w:val="24"/>
          <w:szCs w:val="24"/>
        </w:rPr>
        <w:t xml:space="preserve"> и экологического законодательства.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0"/>
          <w:sz w:val="24"/>
          <w:szCs w:val="24"/>
        </w:rPr>
      </w:pPr>
      <w:r w:rsidRPr="00DD2A4B">
        <w:rPr>
          <w:bCs/>
          <w:spacing w:val="-1"/>
          <w:sz w:val="24"/>
          <w:szCs w:val="24"/>
        </w:rPr>
        <w:t>Экологические требования к хозяйственной деятельности.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0"/>
          <w:sz w:val="24"/>
          <w:szCs w:val="24"/>
        </w:rPr>
      </w:pPr>
      <w:r w:rsidRPr="00DD2A4B">
        <w:rPr>
          <w:bCs/>
          <w:sz w:val="24"/>
          <w:szCs w:val="24"/>
        </w:rPr>
        <w:t xml:space="preserve">Правовая охрана окружающей среды и обеспечение экологической безопасности человека в городах и иных </w:t>
      </w:r>
      <w:r>
        <w:rPr>
          <w:bCs/>
          <w:sz w:val="24"/>
          <w:szCs w:val="24"/>
        </w:rPr>
        <w:t>населенных пунктах.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0"/>
          <w:sz w:val="24"/>
          <w:szCs w:val="24"/>
        </w:rPr>
      </w:pPr>
      <w:r w:rsidRPr="00DD2A4B">
        <w:rPr>
          <w:bCs/>
          <w:spacing w:val="1"/>
          <w:sz w:val="24"/>
          <w:szCs w:val="24"/>
        </w:rPr>
        <w:t>Правовая охрана окружающей среды в промышленности.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74"/>
        </w:tabs>
        <w:ind w:left="851"/>
        <w:rPr>
          <w:bCs/>
          <w:spacing w:val="-4"/>
          <w:sz w:val="24"/>
          <w:szCs w:val="24"/>
        </w:rPr>
      </w:pPr>
      <w:r w:rsidRPr="00DD2A4B">
        <w:rPr>
          <w:bCs/>
          <w:spacing w:val="4"/>
          <w:sz w:val="24"/>
          <w:szCs w:val="24"/>
        </w:rPr>
        <w:t>Правовая охрана окружающей среды в сельском хозяй</w:t>
      </w:r>
      <w:r w:rsidRPr="00DD2A4B">
        <w:rPr>
          <w:bCs/>
          <w:spacing w:val="-4"/>
          <w:sz w:val="24"/>
          <w:szCs w:val="24"/>
        </w:rPr>
        <w:t>стве.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74"/>
        </w:tabs>
        <w:ind w:left="851"/>
        <w:rPr>
          <w:bCs/>
          <w:spacing w:val="-9"/>
          <w:sz w:val="24"/>
          <w:szCs w:val="24"/>
        </w:rPr>
      </w:pPr>
      <w:r w:rsidRPr="00DD2A4B">
        <w:rPr>
          <w:bCs/>
          <w:spacing w:val="3"/>
          <w:sz w:val="24"/>
          <w:szCs w:val="24"/>
        </w:rPr>
        <w:t>Правовой режим особо охраняемых природных террито</w:t>
      </w:r>
      <w:r w:rsidRPr="00DD2A4B">
        <w:rPr>
          <w:bCs/>
          <w:spacing w:val="4"/>
          <w:sz w:val="24"/>
          <w:szCs w:val="24"/>
        </w:rPr>
        <w:t>рий и объектов.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1"/>
          <w:sz w:val="24"/>
          <w:szCs w:val="24"/>
        </w:rPr>
      </w:pPr>
      <w:r w:rsidRPr="00DD2A4B">
        <w:rPr>
          <w:bCs/>
          <w:spacing w:val="5"/>
          <w:sz w:val="24"/>
          <w:szCs w:val="24"/>
        </w:rPr>
        <w:t>Правовой режим природных заповедников.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pacing w:val="-11"/>
          <w:sz w:val="24"/>
          <w:szCs w:val="24"/>
        </w:rPr>
      </w:pPr>
      <w:r w:rsidRPr="00DD2A4B">
        <w:rPr>
          <w:bCs/>
          <w:spacing w:val="5"/>
          <w:sz w:val="24"/>
          <w:szCs w:val="24"/>
        </w:rPr>
        <w:t>Правовой режим природных заказников.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9"/>
          <w:sz w:val="24"/>
          <w:szCs w:val="24"/>
        </w:rPr>
      </w:pPr>
      <w:r w:rsidRPr="00DD2A4B">
        <w:rPr>
          <w:bCs/>
          <w:spacing w:val="5"/>
          <w:sz w:val="24"/>
          <w:szCs w:val="24"/>
        </w:rPr>
        <w:t>Правовой режим природных парков.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0"/>
          <w:sz w:val="24"/>
          <w:szCs w:val="24"/>
        </w:rPr>
      </w:pPr>
      <w:r w:rsidRPr="00DD2A4B">
        <w:rPr>
          <w:bCs/>
          <w:spacing w:val="6"/>
          <w:sz w:val="24"/>
          <w:szCs w:val="24"/>
        </w:rPr>
        <w:t>Правовой режим курортных и рекреационных зон.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0"/>
          <w:sz w:val="24"/>
          <w:szCs w:val="24"/>
        </w:rPr>
      </w:pPr>
      <w:r w:rsidRPr="00DD2A4B">
        <w:rPr>
          <w:bCs/>
          <w:spacing w:val="5"/>
          <w:sz w:val="24"/>
          <w:szCs w:val="24"/>
        </w:rPr>
        <w:t xml:space="preserve">Правовая охрана редких, исчезающих видов растений и </w:t>
      </w:r>
      <w:r w:rsidRPr="00DD2A4B">
        <w:rPr>
          <w:bCs/>
          <w:spacing w:val="-1"/>
          <w:sz w:val="24"/>
          <w:szCs w:val="24"/>
        </w:rPr>
        <w:t>животных.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3"/>
          <w:sz w:val="24"/>
          <w:szCs w:val="24"/>
        </w:rPr>
      </w:pPr>
      <w:r w:rsidRPr="00DD2A4B">
        <w:rPr>
          <w:bCs/>
          <w:sz w:val="24"/>
          <w:szCs w:val="24"/>
        </w:rPr>
        <w:lastRenderedPageBreak/>
        <w:t>Правовая охрана окружающей среды, жизни и здоровья населения от радиации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2"/>
          <w:sz w:val="24"/>
          <w:szCs w:val="24"/>
        </w:rPr>
      </w:pPr>
      <w:r w:rsidRPr="00DD2A4B">
        <w:rPr>
          <w:bCs/>
          <w:sz w:val="24"/>
          <w:szCs w:val="24"/>
        </w:rPr>
        <w:t>Правово</w:t>
      </w:r>
      <w:r>
        <w:rPr>
          <w:bCs/>
          <w:sz w:val="24"/>
          <w:szCs w:val="24"/>
        </w:rPr>
        <w:t>е</w:t>
      </w:r>
      <w:r w:rsidRPr="00DD2A4B">
        <w:rPr>
          <w:bCs/>
          <w:sz w:val="24"/>
          <w:szCs w:val="24"/>
        </w:rPr>
        <w:t xml:space="preserve"> регулирование обращения опасных отходов и веществ.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ind w:left="851"/>
        <w:rPr>
          <w:bCs/>
          <w:spacing w:val="-12"/>
          <w:sz w:val="24"/>
          <w:szCs w:val="24"/>
        </w:rPr>
      </w:pPr>
      <w:r w:rsidRPr="00DD2A4B">
        <w:rPr>
          <w:bCs/>
          <w:spacing w:val="3"/>
          <w:sz w:val="24"/>
          <w:szCs w:val="24"/>
        </w:rPr>
        <w:t>Международно-правовой механизм охраны окружающей среды.</w:t>
      </w:r>
    </w:p>
    <w:p w:rsidR="00A167F6" w:rsidRPr="00DD2A4B" w:rsidRDefault="00A167F6" w:rsidP="00A167F6">
      <w:pPr>
        <w:numPr>
          <w:ilvl w:val="0"/>
          <w:numId w:val="2"/>
        </w:numPr>
        <w:shd w:val="clear" w:color="auto" w:fill="FFFFFF"/>
        <w:tabs>
          <w:tab w:val="clear" w:pos="826"/>
          <w:tab w:val="left" w:pos="851"/>
        </w:tabs>
        <w:spacing w:before="5"/>
        <w:ind w:left="851"/>
        <w:rPr>
          <w:bCs/>
          <w:sz w:val="24"/>
          <w:szCs w:val="24"/>
        </w:rPr>
      </w:pPr>
      <w:r w:rsidRPr="00DD2A4B">
        <w:rPr>
          <w:bCs/>
          <w:spacing w:val="3"/>
          <w:sz w:val="24"/>
          <w:szCs w:val="24"/>
        </w:rPr>
        <w:t>Правовая охрана окружающей среды по зако</w:t>
      </w:r>
      <w:r w:rsidRPr="00DD2A4B">
        <w:rPr>
          <w:bCs/>
          <w:spacing w:val="2"/>
          <w:sz w:val="24"/>
          <w:szCs w:val="24"/>
        </w:rPr>
        <w:t>нодательству зарубежных стран.</w:t>
      </w:r>
    </w:p>
    <w:p w:rsidR="00A167F6" w:rsidRDefault="00A167F6" w:rsidP="00A167F6">
      <w:pPr>
        <w:pStyle w:val="a3"/>
        <w:rPr>
          <w:b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>Научные руководители:</w:t>
      </w:r>
    </w:p>
    <w:p w:rsidR="00A167F6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Калашник</w:t>
      </w:r>
      <w:proofErr w:type="spellEnd"/>
      <w:r>
        <w:rPr>
          <w:b/>
          <w:color w:val="000000"/>
          <w:sz w:val="24"/>
          <w:szCs w:val="24"/>
        </w:rPr>
        <w:t xml:space="preserve"> Н.И</w:t>
      </w:r>
      <w:r w:rsidRPr="00CA267A">
        <w:rPr>
          <w:b/>
          <w:color w:val="000000"/>
          <w:sz w:val="24"/>
          <w:szCs w:val="24"/>
        </w:rPr>
        <w:t xml:space="preserve">., </w:t>
      </w:r>
      <w:proofErr w:type="spellStart"/>
      <w:r w:rsidRPr="00CA267A">
        <w:rPr>
          <w:b/>
          <w:color w:val="000000"/>
          <w:sz w:val="24"/>
          <w:szCs w:val="24"/>
        </w:rPr>
        <w:t>к.ю.н</w:t>
      </w:r>
      <w:proofErr w:type="spellEnd"/>
      <w:r w:rsidRPr="00CA267A">
        <w:rPr>
          <w:b/>
          <w:color w:val="000000"/>
          <w:sz w:val="24"/>
          <w:szCs w:val="24"/>
        </w:rPr>
        <w:t>., доцент</w:t>
      </w:r>
    </w:p>
    <w:p w:rsidR="00A167F6" w:rsidRPr="00CA267A" w:rsidRDefault="00A167F6" w:rsidP="00A167F6">
      <w:pPr>
        <w:pStyle w:val="a4"/>
        <w:ind w:left="5664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3"/>
        <w:rPr>
          <w:b/>
          <w:sz w:val="24"/>
          <w:szCs w:val="24"/>
        </w:rPr>
      </w:pPr>
    </w:p>
    <w:p w:rsidR="00A167F6" w:rsidRPr="0037597D" w:rsidRDefault="00A167F6" w:rsidP="00A167F6">
      <w:pPr>
        <w:pStyle w:val="a3"/>
        <w:jc w:val="center"/>
        <w:rPr>
          <w:b/>
          <w:sz w:val="24"/>
          <w:szCs w:val="24"/>
        </w:rPr>
      </w:pPr>
      <w:r w:rsidRPr="00834EAA">
        <w:rPr>
          <w:b/>
          <w:sz w:val="24"/>
          <w:szCs w:val="24"/>
        </w:rPr>
        <w:t>ПРИМЕРНАЯ ТЕМАТИКА КУРСОВЫХ РАБОТ</w:t>
      </w:r>
    </w:p>
    <w:p w:rsidR="00A167F6" w:rsidRPr="00834EAA" w:rsidRDefault="00A167F6" w:rsidP="00A167F6">
      <w:pPr>
        <w:pStyle w:val="a3"/>
        <w:jc w:val="center"/>
        <w:rPr>
          <w:b/>
          <w:sz w:val="24"/>
          <w:szCs w:val="24"/>
        </w:rPr>
      </w:pPr>
      <w:r w:rsidRPr="00834EAA">
        <w:rPr>
          <w:b/>
          <w:sz w:val="24"/>
          <w:szCs w:val="24"/>
        </w:rPr>
        <w:t>ПО УЧЕБНОЙ ДИСЦИПЛИНЕ «ЭКОЛОГИЧЕСКИЕ ПРАВА»</w:t>
      </w:r>
    </w:p>
    <w:p w:rsidR="00A167F6" w:rsidRDefault="00A167F6" w:rsidP="00A167F6">
      <w:pPr>
        <w:pStyle w:val="a3"/>
        <w:rPr>
          <w:sz w:val="24"/>
          <w:szCs w:val="24"/>
        </w:rPr>
      </w:pP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Право на благоприятную окружающую среду.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Гарантии реализации права граждан на благоприятную окружающую среду.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Право на достоверную информацию о состоянии окружающей среды.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Источники экологической информации.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Право на возмещение ущерба, причиненного здоровью и имуществу </w:t>
      </w:r>
      <w:proofErr w:type="spellStart"/>
      <w:r>
        <w:rPr>
          <w:sz w:val="24"/>
          <w:szCs w:val="24"/>
        </w:rPr>
        <w:t>экологичес</w:t>
      </w:r>
      <w:proofErr w:type="spellEnd"/>
      <w:r>
        <w:rPr>
          <w:sz w:val="24"/>
          <w:szCs w:val="24"/>
        </w:rPr>
        <w:t>-</w:t>
      </w:r>
    </w:p>
    <w:p w:rsidR="00A167F6" w:rsidRDefault="00A167F6" w:rsidP="00A167F6">
      <w:pPr>
        <w:pStyle w:val="a3"/>
        <w:ind w:left="851"/>
        <w:rPr>
          <w:sz w:val="24"/>
          <w:szCs w:val="24"/>
        </w:rPr>
      </w:pPr>
      <w:r>
        <w:rPr>
          <w:sz w:val="24"/>
          <w:szCs w:val="24"/>
        </w:rPr>
        <w:t>ким правонарушением.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Виды экологических прав граждан.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Правовое положение общественных экологических объединений в России.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Деятельность общественных объединений в сфере защиты экологических прав.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Судебная защита экологических прав.</w:t>
      </w:r>
    </w:p>
    <w:p w:rsidR="00A167F6" w:rsidRDefault="00A167F6" w:rsidP="00A167F6">
      <w:pPr>
        <w:pStyle w:val="a3"/>
        <w:numPr>
          <w:ilvl w:val="0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Правовые основы охраны окружающей среды.</w:t>
      </w:r>
    </w:p>
    <w:p w:rsidR="00A167F6" w:rsidRDefault="00A167F6" w:rsidP="00A167F6">
      <w:pPr>
        <w:pStyle w:val="a3"/>
        <w:ind w:left="851"/>
        <w:rPr>
          <w:sz w:val="24"/>
          <w:szCs w:val="24"/>
        </w:rPr>
      </w:pPr>
    </w:p>
    <w:p w:rsidR="00A167F6" w:rsidRDefault="00A167F6" w:rsidP="00A167F6">
      <w:pPr>
        <w:pStyle w:val="a3"/>
        <w:rPr>
          <w:sz w:val="24"/>
          <w:szCs w:val="24"/>
        </w:rPr>
      </w:pPr>
    </w:p>
    <w:p w:rsidR="00A167F6" w:rsidRDefault="00A167F6" w:rsidP="00A167F6">
      <w:pPr>
        <w:pStyle w:val="a3"/>
        <w:rPr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5113E6" w:rsidRPr="0037597D" w:rsidRDefault="005113E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37597D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Default="00A167F6" w:rsidP="00A167F6">
      <w:pPr>
        <w:pStyle w:val="a4"/>
        <w:ind w:left="5400"/>
        <w:jc w:val="both"/>
        <w:outlineLvl w:val="0"/>
        <w:rPr>
          <w:b/>
          <w:color w:val="000000"/>
          <w:sz w:val="24"/>
          <w:szCs w:val="24"/>
        </w:rPr>
      </w:pP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 w:rsidRPr="00CA267A">
        <w:rPr>
          <w:b/>
          <w:color w:val="000000"/>
          <w:sz w:val="24"/>
          <w:szCs w:val="24"/>
        </w:rPr>
        <w:t>Научные руководители:</w:t>
      </w: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Рехтина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b/>
          <w:color w:val="000000"/>
          <w:sz w:val="24"/>
          <w:szCs w:val="24"/>
        </w:rPr>
        <w:t>И.В.</w:t>
      </w:r>
      <w:r w:rsidRPr="00CA267A">
        <w:rPr>
          <w:b/>
          <w:color w:val="000000"/>
          <w:sz w:val="24"/>
          <w:szCs w:val="24"/>
        </w:rPr>
        <w:t>,</w:t>
      </w:r>
      <w:proofErr w:type="spellStart"/>
      <w:r w:rsidR="005113E6">
        <w:rPr>
          <w:b/>
          <w:color w:val="000000"/>
          <w:sz w:val="24"/>
          <w:szCs w:val="24"/>
        </w:rPr>
        <w:t>д</w:t>
      </w:r>
      <w:r w:rsidRPr="00CA267A">
        <w:rPr>
          <w:b/>
          <w:color w:val="000000"/>
          <w:sz w:val="24"/>
          <w:szCs w:val="24"/>
        </w:rPr>
        <w:t>.ю.н</w:t>
      </w:r>
      <w:proofErr w:type="spellEnd"/>
      <w:r w:rsidRPr="00CA267A">
        <w:rPr>
          <w:b/>
          <w:color w:val="000000"/>
          <w:sz w:val="24"/>
          <w:szCs w:val="24"/>
        </w:rPr>
        <w:t>.</w:t>
      </w:r>
      <w:proofErr w:type="gramEnd"/>
      <w:r w:rsidRPr="00CA267A">
        <w:rPr>
          <w:b/>
          <w:color w:val="000000"/>
          <w:sz w:val="24"/>
          <w:szCs w:val="24"/>
        </w:rPr>
        <w:t xml:space="preserve">, </w:t>
      </w:r>
      <w:r w:rsidR="005113E6">
        <w:rPr>
          <w:b/>
          <w:color w:val="000000"/>
          <w:sz w:val="24"/>
          <w:szCs w:val="24"/>
        </w:rPr>
        <w:t>профессор</w:t>
      </w:r>
    </w:p>
    <w:p w:rsidR="00A167F6" w:rsidRPr="00CA267A" w:rsidRDefault="00A167F6" w:rsidP="00A167F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Боловнев</w:t>
      </w:r>
      <w:proofErr w:type="spellEnd"/>
      <w:r>
        <w:rPr>
          <w:b/>
          <w:color w:val="000000"/>
          <w:sz w:val="24"/>
          <w:szCs w:val="24"/>
        </w:rPr>
        <w:t xml:space="preserve"> М.А., </w:t>
      </w:r>
      <w:proofErr w:type="spellStart"/>
      <w:r w:rsidR="005113E6">
        <w:rPr>
          <w:b/>
          <w:color w:val="000000"/>
          <w:sz w:val="24"/>
          <w:szCs w:val="24"/>
        </w:rPr>
        <w:t>к.ю.н</w:t>
      </w:r>
      <w:proofErr w:type="spellEnd"/>
      <w:r w:rsidR="005113E6">
        <w:rPr>
          <w:b/>
          <w:color w:val="000000"/>
          <w:sz w:val="24"/>
          <w:szCs w:val="24"/>
        </w:rPr>
        <w:t>., доцент</w:t>
      </w:r>
      <w:bookmarkStart w:id="0" w:name="_GoBack"/>
      <w:bookmarkEnd w:id="0"/>
    </w:p>
    <w:p w:rsidR="005113E6" w:rsidRDefault="005113E6" w:rsidP="005113E6">
      <w:pPr>
        <w:pStyle w:val="a4"/>
        <w:jc w:val="both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Титаренко Е.П., </w:t>
      </w:r>
      <w:proofErr w:type="spellStart"/>
      <w:proofErr w:type="gramStart"/>
      <w:r>
        <w:rPr>
          <w:b/>
          <w:color w:val="000000"/>
          <w:sz w:val="24"/>
          <w:szCs w:val="24"/>
        </w:rPr>
        <w:t>ст.преподаватель</w:t>
      </w:r>
      <w:proofErr w:type="spellEnd"/>
      <w:proofErr w:type="gramEnd"/>
    </w:p>
    <w:p w:rsidR="00A167F6" w:rsidRPr="00D539FA" w:rsidRDefault="00A167F6" w:rsidP="00A167F6">
      <w:pPr>
        <w:pStyle w:val="a4"/>
        <w:jc w:val="both"/>
        <w:outlineLvl w:val="0"/>
        <w:rPr>
          <w:b/>
          <w:color w:val="000000"/>
          <w:szCs w:val="28"/>
        </w:rPr>
      </w:pPr>
    </w:p>
    <w:p w:rsidR="00A167F6" w:rsidRPr="00CC4E1D" w:rsidRDefault="00A167F6" w:rsidP="00A167F6">
      <w:pPr>
        <w:pStyle w:val="a4"/>
        <w:ind w:left="360"/>
        <w:outlineLvl w:val="0"/>
        <w:rPr>
          <w:b/>
          <w:color w:val="000000"/>
          <w:sz w:val="24"/>
          <w:szCs w:val="24"/>
        </w:rPr>
      </w:pPr>
      <w:r w:rsidRPr="00CC4E1D">
        <w:rPr>
          <w:b/>
          <w:color w:val="000000"/>
          <w:sz w:val="24"/>
          <w:szCs w:val="24"/>
        </w:rPr>
        <w:t>ПРИМЕРНЫЙ ПЕРЕЧЕНЬ ТЕМ КУРСОВЫХ РАБОТ И ВКР</w:t>
      </w:r>
    </w:p>
    <w:p w:rsidR="00A167F6" w:rsidRPr="00CC4E1D" w:rsidRDefault="00A167F6" w:rsidP="00A167F6">
      <w:pPr>
        <w:pStyle w:val="a4"/>
        <w:ind w:left="360"/>
        <w:outlineLvl w:val="0"/>
        <w:rPr>
          <w:b/>
          <w:color w:val="000000"/>
          <w:sz w:val="24"/>
          <w:szCs w:val="24"/>
        </w:rPr>
      </w:pPr>
      <w:r w:rsidRPr="00CC4E1D">
        <w:rPr>
          <w:b/>
          <w:color w:val="000000"/>
          <w:sz w:val="24"/>
          <w:szCs w:val="24"/>
        </w:rPr>
        <w:t>ПО УЧЕБНОЙ ДИСЦИПЛИНЕ «ГРАЖДАНСКОЕ ПРОЦЕССУАЛЬНОЕ ПРАВО (ГРАЖДАНСКИЙ ПРОЦЕСС)»</w:t>
      </w:r>
    </w:p>
    <w:p w:rsidR="00A167F6" w:rsidRPr="00D539FA" w:rsidRDefault="00A167F6" w:rsidP="00A167F6">
      <w:pPr>
        <w:rPr>
          <w:sz w:val="24"/>
          <w:szCs w:val="24"/>
        </w:rPr>
      </w:pP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Гражданское процессуальное право: предмет, метод система.</w:t>
      </w:r>
    </w:p>
    <w:p w:rsidR="00A167F6" w:rsidRPr="00D539FA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 w:rsidRPr="00D539FA">
        <w:rPr>
          <w:sz w:val="24"/>
          <w:szCs w:val="24"/>
        </w:rPr>
        <w:t>Источники гражданского процессуального права</w:t>
      </w:r>
      <w:r>
        <w:rPr>
          <w:sz w:val="24"/>
          <w:szCs w:val="24"/>
        </w:rPr>
        <w:t>.</w:t>
      </w:r>
    </w:p>
    <w:p w:rsidR="00A167F6" w:rsidRPr="00D539FA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 w:rsidRPr="00D539FA">
        <w:rPr>
          <w:sz w:val="24"/>
          <w:szCs w:val="24"/>
        </w:rPr>
        <w:t>Понятие и система принципов гражданского процессуального права.</w:t>
      </w:r>
    </w:p>
    <w:p w:rsidR="00A167F6" w:rsidRPr="00D539FA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 w:rsidRPr="00D539FA">
        <w:rPr>
          <w:sz w:val="24"/>
          <w:szCs w:val="24"/>
        </w:rPr>
        <w:t>Принцип</w:t>
      </w:r>
      <w:r>
        <w:rPr>
          <w:sz w:val="24"/>
          <w:szCs w:val="24"/>
        </w:rPr>
        <w:t>ы</w:t>
      </w:r>
      <w:r w:rsidRPr="00D539FA">
        <w:rPr>
          <w:sz w:val="24"/>
          <w:szCs w:val="24"/>
        </w:rPr>
        <w:t xml:space="preserve"> диспозитивности и состязательности в гражданском судопроизводстве.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 w:rsidRPr="00D539FA">
        <w:rPr>
          <w:sz w:val="24"/>
          <w:szCs w:val="24"/>
        </w:rPr>
        <w:t>Гласность, устность, непосредственность и непрерывность судебного разбирательства.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Проблемы истины в правосудии по гражданским делам.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Гражданские процессуальные правоотношения.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Суд в состязательном процессе.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Стороны в гражданском процессе.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Третьи лица в гражданском процессе.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Участие прокурора в гражданском процессе.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Представительство в гражданском и арбитражном процессе.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Адвокат как субъект доказывания в гражданском и арбитражном процессе.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Участие в гражданском процессе государственных органов и органов местного самоуправления.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Подведомственность гражданских дел.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Подсудность гражданских дел.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Судебные расходы по гражданским делам.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Процессуальные сроки.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Юридические факты в гражданском процессе.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Исковая форма защиты права.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Иск и его элементы.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Право на предъявление иска и условия его осуществления.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Способы защиты ответчика против иска.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Понятие судебных  доказательств и их классификация.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Понятие, цель и субъекты доказывания.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Отдельные виды доказательств в гражданском и арбитражном процессе.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Предмет доказывания по гражданскому делу.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Относимость и допустимость доказательств и их оценка.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Возбуждение гражданского дела в суде.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Подготовка гражданских дел к судебному разбирательству.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Судебное разбирательство по гражданским делам.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Окончание производства по делу без вынесения решения.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Сущность судебного решения.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Законная сила судебного решения.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Требования, которым должно отвечать судебное решение.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Воспитательная роль судебного решения.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Определения суда первой инстанции.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Заочное производство и заочное решение.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Приказное производство.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Производство по административным делам о признании недействующими нормативных правовых актов.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об оспаривании действий (бездействия) органов государственной власти, органов местного самоуправления, иных органов… должностных лиц, государственных и муниципальных служащих.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защите избирательных прав и право на участие в референдуме граждан Российской Федерации.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Производство 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Процессуальные особенности рассмотрения дел по жалобам на действия  административных органов и должностных лиц по наложению административных взысканий.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Особое производство (общая характеристика).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Установление фактов, имеющих юридическое значение.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Установление правового состояния гражданина в особом производстве.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Апелляция в гражданском и арбитражном процессе: проблемы теории и практики.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Право апелляционного обжалования и порядок его осуществления.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Производство в суде кассационной инстанции.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Производство в суде надзорной инстанции.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Пересмотр судебных постановлений, вступивших в законную силу, по вновь открывшимся или новым обстоятельствам.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Исполнительное производство как стадия гражданского процесса: вопросы теории и практики.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Исполнение судебных постановлений в отношении физических лиц.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Исполнение судебных постановлений в отношении юридических лиц.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Производство в суде по делам, возникающим в связи с исполнением судебных постановлений и актов иных органов.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Третейское судопроизводство.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Альтернативная процедура урегулирования споров с участием посредника (процедура медиации).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Судопроизводство в Международном коммерческом арбитражном суде при Торгово-промышленной палате РФ.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Правовое регулирование деятельности современного российского нотариата.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Производство по делам с участием иностранных лиц.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Порядок обращения и процедура рассмотрения жалоб в Европейском суде по правам человека.</w:t>
      </w:r>
    </w:p>
    <w:p w:rsidR="00A167F6" w:rsidRDefault="00A167F6" w:rsidP="00A167F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Процессуальные особенности рассмотрения отдельных категорий дел.</w:t>
      </w:r>
    </w:p>
    <w:p w:rsidR="00A167F6" w:rsidRDefault="00A167F6" w:rsidP="00A167F6">
      <w:pPr>
        <w:pStyle w:val="a3"/>
        <w:rPr>
          <w:sz w:val="24"/>
          <w:szCs w:val="24"/>
        </w:rPr>
      </w:pPr>
    </w:p>
    <w:p w:rsidR="00A167F6" w:rsidRDefault="00A167F6" w:rsidP="00A167F6">
      <w:pPr>
        <w:pStyle w:val="a3"/>
        <w:rPr>
          <w:sz w:val="24"/>
          <w:szCs w:val="24"/>
        </w:rPr>
      </w:pPr>
    </w:p>
    <w:p w:rsidR="00A167F6" w:rsidRDefault="00A167F6" w:rsidP="00A167F6">
      <w:pPr>
        <w:pStyle w:val="a3"/>
        <w:rPr>
          <w:sz w:val="24"/>
          <w:szCs w:val="24"/>
        </w:rPr>
      </w:pPr>
    </w:p>
    <w:p w:rsidR="00A167F6" w:rsidRPr="00D539FA" w:rsidRDefault="00A167F6" w:rsidP="00A167F6">
      <w:pPr>
        <w:pStyle w:val="a3"/>
        <w:rPr>
          <w:sz w:val="24"/>
          <w:szCs w:val="24"/>
        </w:rPr>
      </w:pPr>
      <w:r>
        <w:rPr>
          <w:sz w:val="24"/>
          <w:szCs w:val="24"/>
        </w:rPr>
        <w:t>Студент может избрать и другую тему курсовой работы и ВКР по согласованию с научным руководителем.</w:t>
      </w:r>
    </w:p>
    <w:p w:rsidR="00A167F6" w:rsidRDefault="00A167F6" w:rsidP="00A167F6">
      <w:pPr>
        <w:rPr>
          <w:sz w:val="24"/>
          <w:szCs w:val="24"/>
        </w:rPr>
      </w:pPr>
    </w:p>
    <w:p w:rsidR="00A167F6" w:rsidRDefault="00A167F6" w:rsidP="00A167F6">
      <w:pPr>
        <w:rPr>
          <w:sz w:val="24"/>
          <w:szCs w:val="24"/>
        </w:rPr>
      </w:pPr>
    </w:p>
    <w:p w:rsidR="00A167F6" w:rsidRDefault="00A167F6" w:rsidP="00A167F6">
      <w:pPr>
        <w:rPr>
          <w:sz w:val="24"/>
          <w:szCs w:val="24"/>
        </w:rPr>
      </w:pPr>
    </w:p>
    <w:p w:rsidR="00A167F6" w:rsidRDefault="00A167F6" w:rsidP="00A167F6">
      <w:pPr>
        <w:rPr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A167F6" w:rsidRDefault="00A167F6" w:rsidP="00A167F6">
      <w:pPr>
        <w:spacing w:line="360" w:lineRule="auto"/>
        <w:ind w:left="142"/>
        <w:rPr>
          <w:b/>
          <w:sz w:val="24"/>
          <w:szCs w:val="24"/>
        </w:rPr>
      </w:pPr>
    </w:p>
    <w:p w:rsidR="006545FA" w:rsidRDefault="006545FA"/>
    <w:sectPr w:rsidR="006545FA" w:rsidSect="0065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886"/>
    <w:multiLevelType w:val="hybridMultilevel"/>
    <w:tmpl w:val="DB307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3BAA"/>
    <w:multiLevelType w:val="hybridMultilevel"/>
    <w:tmpl w:val="605E6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F6E6BE3"/>
    <w:multiLevelType w:val="hybridMultilevel"/>
    <w:tmpl w:val="FC0E291A"/>
    <w:lvl w:ilvl="0" w:tplc="1E0CF5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D0ACB"/>
    <w:multiLevelType w:val="hybridMultilevel"/>
    <w:tmpl w:val="F9DAEDD0"/>
    <w:lvl w:ilvl="0" w:tplc="A9524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576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6F3E9E"/>
    <w:multiLevelType w:val="hybridMultilevel"/>
    <w:tmpl w:val="F9B66BE2"/>
    <w:lvl w:ilvl="0" w:tplc="422610B4">
      <w:start w:val="1"/>
      <w:numFmt w:val="decimal"/>
      <w:lvlText w:val="%1."/>
      <w:lvlJc w:val="left"/>
      <w:pPr>
        <w:tabs>
          <w:tab w:val="num" w:pos="826"/>
        </w:tabs>
        <w:ind w:left="8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F6429"/>
    <w:multiLevelType w:val="hybridMultilevel"/>
    <w:tmpl w:val="A936F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F6"/>
    <w:rsid w:val="00194648"/>
    <w:rsid w:val="00411091"/>
    <w:rsid w:val="005113E6"/>
    <w:rsid w:val="006545FA"/>
    <w:rsid w:val="00A167F6"/>
    <w:rsid w:val="00B00508"/>
    <w:rsid w:val="00B261CE"/>
    <w:rsid w:val="00DE6345"/>
    <w:rsid w:val="00F0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EFD4"/>
  <w15:docId w15:val="{6026FF97-DBF3-4016-ACA4-43CA03E6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7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F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A167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A167F6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A167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2750</Words>
  <Characters>15679</Characters>
  <Application>Microsoft Office Word</Application>
  <DocSecurity>0</DocSecurity>
  <Lines>130</Lines>
  <Paragraphs>36</Paragraphs>
  <ScaleCrop>false</ScaleCrop>
  <Company/>
  <LinksUpToDate>false</LinksUpToDate>
  <CharactersWithSpaces>18393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kucenko</dc:creator>
  <cp:lastModifiedBy>Куценко Татьяна Васильевна</cp:lastModifiedBy>
  <cp:revision>2</cp:revision>
  <dcterms:created xsi:type="dcterms:W3CDTF">2019-09-06T03:47:00Z</dcterms:created>
  <dcterms:modified xsi:type="dcterms:W3CDTF">2024-03-25T04:42:00Z</dcterms:modified>
</cp:coreProperties>
</file>