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2" w:rsidRPr="00DC5508" w:rsidRDefault="00047467" w:rsidP="002534A5">
      <w:pPr>
        <w:pStyle w:val="a3"/>
        <w:ind w:firstLine="709"/>
        <w:outlineLvl w:val="0"/>
        <w:rPr>
          <w:b/>
          <w:sz w:val="24"/>
          <w:szCs w:val="24"/>
        </w:rPr>
      </w:pPr>
      <w:r w:rsidRPr="00DC5508">
        <w:rPr>
          <w:b/>
          <w:sz w:val="24"/>
          <w:szCs w:val="24"/>
        </w:rPr>
        <w:t>Дорогие коллеги!</w:t>
      </w:r>
    </w:p>
    <w:p w:rsidR="0053630F" w:rsidRPr="00DC5508" w:rsidRDefault="0053630F" w:rsidP="009807B5">
      <w:pPr>
        <w:pStyle w:val="a3"/>
        <w:ind w:firstLine="709"/>
        <w:rPr>
          <w:b/>
          <w:sz w:val="24"/>
          <w:szCs w:val="24"/>
        </w:rPr>
      </w:pPr>
    </w:p>
    <w:p w:rsidR="0053630F" w:rsidRPr="00DC5508" w:rsidRDefault="000E624F" w:rsidP="005363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2D33">
        <w:rPr>
          <w:sz w:val="24"/>
          <w:szCs w:val="24"/>
        </w:rPr>
        <w:t>0</w:t>
      </w:r>
      <w:r w:rsidR="004F788D" w:rsidRPr="00DC5508">
        <w:rPr>
          <w:sz w:val="24"/>
          <w:szCs w:val="24"/>
        </w:rPr>
        <w:t xml:space="preserve"> </w:t>
      </w:r>
      <w:r w:rsidR="0053630F" w:rsidRPr="00DC5508">
        <w:rPr>
          <w:sz w:val="24"/>
          <w:szCs w:val="24"/>
        </w:rPr>
        <w:t>апреля 20</w:t>
      </w:r>
      <w:r>
        <w:rPr>
          <w:sz w:val="24"/>
          <w:szCs w:val="24"/>
        </w:rPr>
        <w:t>2</w:t>
      </w:r>
      <w:r w:rsidR="00592D33">
        <w:rPr>
          <w:sz w:val="24"/>
          <w:szCs w:val="24"/>
        </w:rPr>
        <w:t>4</w:t>
      </w:r>
      <w:r w:rsidR="005B22DA">
        <w:rPr>
          <w:sz w:val="24"/>
          <w:szCs w:val="24"/>
        </w:rPr>
        <w:t xml:space="preserve"> года в</w:t>
      </w:r>
      <w:r w:rsidR="0053630F" w:rsidRPr="00DC5508">
        <w:rPr>
          <w:sz w:val="24"/>
          <w:szCs w:val="24"/>
        </w:rPr>
        <w:t xml:space="preserve"> юридическом </w:t>
      </w:r>
      <w:r w:rsidR="005B22DA">
        <w:rPr>
          <w:sz w:val="24"/>
          <w:szCs w:val="24"/>
        </w:rPr>
        <w:t>институте</w:t>
      </w:r>
      <w:r w:rsidR="0053630F" w:rsidRPr="00DC5508">
        <w:rPr>
          <w:sz w:val="24"/>
          <w:szCs w:val="24"/>
        </w:rPr>
        <w:t xml:space="preserve"> Кемеровского государственного университета состоится </w:t>
      </w:r>
      <w:r w:rsidR="00C11A18" w:rsidRPr="00DC5508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V</w:t>
      </w:r>
      <w:r w:rsidR="00592D33">
        <w:rPr>
          <w:b/>
          <w:sz w:val="24"/>
          <w:szCs w:val="24"/>
          <w:lang w:val="en-US"/>
        </w:rPr>
        <w:t>I</w:t>
      </w:r>
      <w:r w:rsidR="0053630F" w:rsidRPr="00DC5508">
        <w:rPr>
          <w:b/>
          <w:sz w:val="24"/>
          <w:szCs w:val="24"/>
        </w:rPr>
        <w:t xml:space="preserve"> (Х</w:t>
      </w:r>
      <w:r w:rsidR="00FF6091">
        <w:rPr>
          <w:b/>
          <w:sz w:val="24"/>
          <w:szCs w:val="24"/>
          <w:lang w:val="en-US"/>
        </w:rPr>
        <w:t>X</w:t>
      </w:r>
      <w:r w:rsidR="00592D3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E213C0">
        <w:rPr>
          <w:b/>
          <w:sz w:val="24"/>
          <w:szCs w:val="24"/>
          <w:lang w:val="en-US"/>
        </w:rPr>
        <w:t>I</w:t>
      </w:r>
      <w:r w:rsidR="0053630F" w:rsidRPr="00DC5508">
        <w:rPr>
          <w:b/>
          <w:sz w:val="24"/>
          <w:szCs w:val="24"/>
        </w:rPr>
        <w:t>) Международная научно-практическая конф</w:t>
      </w:r>
      <w:r w:rsidR="0053630F" w:rsidRPr="00DC5508">
        <w:rPr>
          <w:b/>
          <w:sz w:val="24"/>
          <w:szCs w:val="24"/>
        </w:rPr>
        <w:t>е</w:t>
      </w:r>
      <w:r w:rsidR="0053630F" w:rsidRPr="00DC5508">
        <w:rPr>
          <w:b/>
          <w:sz w:val="24"/>
          <w:szCs w:val="24"/>
        </w:rPr>
        <w:t>ренция студентов, аспирантов и молодых учёных «Правовое образование – Гра</w:t>
      </w:r>
      <w:r w:rsidR="0053630F" w:rsidRPr="00DC5508">
        <w:rPr>
          <w:b/>
          <w:sz w:val="24"/>
          <w:szCs w:val="24"/>
        </w:rPr>
        <w:t>ж</w:t>
      </w:r>
      <w:r w:rsidR="0053630F" w:rsidRPr="00DC5508">
        <w:rPr>
          <w:b/>
          <w:sz w:val="24"/>
          <w:szCs w:val="24"/>
        </w:rPr>
        <w:t>данское общество – Справедливое государство</w:t>
      </w:r>
      <w:r>
        <w:rPr>
          <w:b/>
          <w:sz w:val="24"/>
          <w:szCs w:val="24"/>
        </w:rPr>
        <w:t>»</w:t>
      </w:r>
      <w:r w:rsidR="0053630F" w:rsidRPr="00DC5508">
        <w:rPr>
          <w:sz w:val="24"/>
          <w:szCs w:val="24"/>
        </w:rPr>
        <w:t>.</w:t>
      </w:r>
    </w:p>
    <w:p w:rsidR="0053630F" w:rsidRPr="00DC5508" w:rsidRDefault="0053630F" w:rsidP="0053630F">
      <w:pPr>
        <w:ind w:firstLine="709"/>
        <w:jc w:val="both"/>
        <w:rPr>
          <w:sz w:val="24"/>
          <w:szCs w:val="24"/>
        </w:rPr>
      </w:pPr>
      <w:r w:rsidRPr="00DC5508">
        <w:rPr>
          <w:sz w:val="24"/>
          <w:szCs w:val="24"/>
        </w:rPr>
        <w:t>Конференция проводится по всем направлениям юриспруденции. Планируется работа следующих секций:</w:t>
      </w:r>
    </w:p>
    <w:p w:rsidR="003F33FB" w:rsidRDefault="003F33FB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Правоохранительной и судебной деятельности;</w:t>
      </w:r>
    </w:p>
    <w:p w:rsidR="003F33FB" w:rsidRDefault="003F33FB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Правозащитной деятельности;</w:t>
      </w:r>
    </w:p>
    <w:p w:rsidR="0053630F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Теории государства и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Истории государства и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Конституционного и муниципального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Административного и финансового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Гражданского права;</w:t>
      </w:r>
    </w:p>
    <w:p w:rsidR="00E213C0" w:rsidRDefault="00E213C0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Цивилистического процесса;</w:t>
      </w:r>
    </w:p>
    <w:p w:rsidR="0053630F" w:rsidRPr="00DC5508" w:rsidRDefault="00E213C0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F788D" w:rsidRPr="00DC5508">
        <w:rPr>
          <w:sz w:val="24"/>
          <w:szCs w:val="24"/>
        </w:rPr>
        <w:t>рудового права и права соц</w:t>
      </w:r>
      <w:r w:rsidR="004F788D" w:rsidRPr="00DC5508">
        <w:rPr>
          <w:sz w:val="24"/>
          <w:szCs w:val="24"/>
        </w:rPr>
        <w:t>и</w:t>
      </w:r>
      <w:r w:rsidR="004F788D" w:rsidRPr="00DC5508">
        <w:rPr>
          <w:sz w:val="24"/>
          <w:szCs w:val="24"/>
        </w:rPr>
        <w:t>ального обеспечения;</w:t>
      </w:r>
    </w:p>
    <w:p w:rsidR="0053630F" w:rsidRPr="00DC5508" w:rsidRDefault="0053630F" w:rsidP="004F788D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Природоресурсного, земельного и экологического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Уголовного права, криминологии и уголовно-исполнительного права;</w:t>
      </w:r>
    </w:p>
    <w:p w:rsidR="0053630F" w:rsidRPr="00DC5508" w:rsidRDefault="0053630F" w:rsidP="0053630F">
      <w:pPr>
        <w:numPr>
          <w:ilvl w:val="0"/>
          <w:numId w:val="1"/>
        </w:numPr>
        <w:jc w:val="both"/>
        <w:rPr>
          <w:sz w:val="24"/>
          <w:szCs w:val="24"/>
        </w:rPr>
      </w:pPr>
      <w:r w:rsidRPr="00DC5508">
        <w:rPr>
          <w:sz w:val="24"/>
          <w:szCs w:val="24"/>
        </w:rPr>
        <w:t>Уголовного процесса, криминалистики, оперативно-розыскной деятел</w:t>
      </w:r>
      <w:r w:rsidRPr="00DC5508">
        <w:rPr>
          <w:sz w:val="24"/>
          <w:szCs w:val="24"/>
        </w:rPr>
        <w:t>ь</w:t>
      </w:r>
      <w:r w:rsidRPr="00DC5508">
        <w:rPr>
          <w:sz w:val="24"/>
          <w:szCs w:val="24"/>
        </w:rPr>
        <w:t>ности, прокурорского надзора и правоохранительных органов.</w:t>
      </w:r>
    </w:p>
    <w:p w:rsidR="00E213C0" w:rsidRDefault="00E213C0" w:rsidP="0053630F">
      <w:pPr>
        <w:ind w:firstLine="709"/>
        <w:jc w:val="both"/>
        <w:rPr>
          <w:sz w:val="24"/>
          <w:szCs w:val="24"/>
        </w:rPr>
      </w:pPr>
    </w:p>
    <w:p w:rsidR="0053630F" w:rsidRPr="00DC5508" w:rsidRDefault="0053630F" w:rsidP="0053630F">
      <w:pPr>
        <w:ind w:firstLine="709"/>
        <w:jc w:val="both"/>
        <w:rPr>
          <w:sz w:val="24"/>
          <w:szCs w:val="24"/>
        </w:rPr>
      </w:pPr>
      <w:r w:rsidRPr="00DC5508">
        <w:rPr>
          <w:sz w:val="24"/>
          <w:szCs w:val="24"/>
        </w:rPr>
        <w:t xml:space="preserve">В зависимости от числа поданных заявок количество и состав секций могут быть изменены решением оргкомитета. </w:t>
      </w:r>
      <w:r w:rsidR="00C11A18" w:rsidRPr="00DC5508">
        <w:rPr>
          <w:sz w:val="24"/>
          <w:szCs w:val="24"/>
        </w:rPr>
        <w:t>Конференция будет проведена в</w:t>
      </w:r>
      <w:r w:rsidR="002534A5">
        <w:rPr>
          <w:sz w:val="24"/>
          <w:szCs w:val="24"/>
        </w:rPr>
        <w:t xml:space="preserve"> очном и </w:t>
      </w:r>
      <w:r w:rsidR="00C11A18" w:rsidRPr="00DC5508">
        <w:rPr>
          <w:sz w:val="24"/>
          <w:szCs w:val="24"/>
        </w:rPr>
        <w:t>заочном формат</w:t>
      </w:r>
      <w:r w:rsidR="00FF6091">
        <w:rPr>
          <w:sz w:val="24"/>
          <w:szCs w:val="24"/>
        </w:rPr>
        <w:t>ах</w:t>
      </w:r>
      <w:r w:rsidR="00C11A18" w:rsidRPr="00DC5508">
        <w:rPr>
          <w:sz w:val="24"/>
          <w:szCs w:val="24"/>
        </w:rPr>
        <w:t xml:space="preserve"> с изданием электронного сборника статей.</w:t>
      </w:r>
      <w:r w:rsidR="000E624F">
        <w:rPr>
          <w:sz w:val="24"/>
          <w:szCs w:val="24"/>
        </w:rPr>
        <w:t xml:space="preserve"> </w:t>
      </w:r>
      <w:r w:rsidRPr="00DC5508">
        <w:rPr>
          <w:sz w:val="24"/>
          <w:szCs w:val="24"/>
        </w:rPr>
        <w:t>Рабочий язык всех мер</w:t>
      </w:r>
      <w:r w:rsidRPr="00DC5508">
        <w:rPr>
          <w:sz w:val="24"/>
          <w:szCs w:val="24"/>
        </w:rPr>
        <w:t>о</w:t>
      </w:r>
      <w:r w:rsidRPr="00DC5508">
        <w:rPr>
          <w:sz w:val="24"/>
          <w:szCs w:val="24"/>
        </w:rPr>
        <w:t>приятий конференции — русский</w:t>
      </w:r>
      <w:r w:rsidR="00F94061" w:rsidRPr="00DC5508">
        <w:rPr>
          <w:sz w:val="24"/>
          <w:szCs w:val="24"/>
        </w:rPr>
        <w:t xml:space="preserve"> и английский</w:t>
      </w:r>
      <w:r w:rsidRPr="00DC5508">
        <w:rPr>
          <w:sz w:val="24"/>
          <w:szCs w:val="24"/>
        </w:rPr>
        <w:t>.</w:t>
      </w:r>
    </w:p>
    <w:p w:rsidR="00201690" w:rsidRPr="00201690" w:rsidRDefault="00201690" w:rsidP="005363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на электронный адрес </w:t>
      </w:r>
      <w:hyperlink r:id="rId8" w:history="1">
        <w:r w:rsidRPr="00237368">
          <w:rPr>
            <w:rStyle w:val="ae"/>
            <w:sz w:val="24"/>
            <w:szCs w:val="24"/>
            <w:lang w:val="en-US"/>
          </w:rPr>
          <w:t>trezubov</w:t>
        </w:r>
        <w:r w:rsidRPr="00201690">
          <w:rPr>
            <w:rStyle w:val="ae"/>
            <w:sz w:val="24"/>
            <w:szCs w:val="24"/>
          </w:rPr>
          <w:t>@</w:t>
        </w:r>
        <w:r w:rsidRPr="00237368">
          <w:rPr>
            <w:rStyle w:val="ae"/>
            <w:sz w:val="24"/>
            <w:szCs w:val="24"/>
            <w:lang w:val="en-US"/>
          </w:rPr>
          <w:t>kemsu</w:t>
        </w:r>
        <w:r w:rsidRPr="00201690">
          <w:rPr>
            <w:rStyle w:val="ae"/>
            <w:sz w:val="24"/>
            <w:szCs w:val="24"/>
          </w:rPr>
          <w:t>.</w:t>
        </w:r>
        <w:r w:rsidRPr="00237368">
          <w:rPr>
            <w:rStyle w:val="ae"/>
            <w:sz w:val="24"/>
            <w:szCs w:val="24"/>
            <w:lang w:val="en-US"/>
          </w:rPr>
          <w:t>ru</w:t>
        </w:r>
      </w:hyperlink>
      <w:r w:rsidRPr="0020169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 быть направлена индивидуальная заявка участника конференции или коллективная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явка ВУЗа-участника. Студенты КемГУ могут формировать коллективные заявки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стников через научных руководителей</w:t>
      </w:r>
      <w:r w:rsidR="000B336B" w:rsidRPr="000B336B">
        <w:rPr>
          <w:sz w:val="24"/>
          <w:szCs w:val="24"/>
        </w:rPr>
        <w:t xml:space="preserve"> </w:t>
      </w:r>
      <w:r w:rsidR="000B336B">
        <w:rPr>
          <w:sz w:val="24"/>
          <w:szCs w:val="24"/>
        </w:rPr>
        <w:t>или ответственных за научно-исследовательскую работу кафедры, института, вуза</w:t>
      </w:r>
      <w:r>
        <w:rPr>
          <w:sz w:val="24"/>
          <w:szCs w:val="24"/>
        </w:rPr>
        <w:t>, в этом случае коллективная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 поступает от соответствующе</w:t>
      </w:r>
      <w:r w:rsidR="000B336B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0B336B">
        <w:rPr>
          <w:sz w:val="24"/>
          <w:szCs w:val="24"/>
        </w:rPr>
        <w:t>подразделения или вуза в целом</w:t>
      </w:r>
      <w:r>
        <w:rPr>
          <w:sz w:val="24"/>
          <w:szCs w:val="24"/>
        </w:rPr>
        <w:t xml:space="preserve">. </w:t>
      </w:r>
      <w:r w:rsidR="005D3158">
        <w:rPr>
          <w:sz w:val="24"/>
          <w:szCs w:val="24"/>
        </w:rPr>
        <w:t xml:space="preserve">Заявки на участие в Конференции должны быть направлены в адрес Оргкомитета конференции в срок </w:t>
      </w:r>
      <w:r w:rsidR="00960796">
        <w:rPr>
          <w:b/>
          <w:sz w:val="24"/>
          <w:szCs w:val="24"/>
        </w:rPr>
        <w:t xml:space="preserve">до </w:t>
      </w:r>
      <w:r w:rsidR="00EB396B">
        <w:rPr>
          <w:b/>
          <w:sz w:val="24"/>
          <w:szCs w:val="24"/>
        </w:rPr>
        <w:t>1</w:t>
      </w:r>
      <w:r w:rsidR="000E624F">
        <w:rPr>
          <w:b/>
          <w:sz w:val="24"/>
          <w:szCs w:val="24"/>
        </w:rPr>
        <w:t>0</w:t>
      </w:r>
      <w:r w:rsidR="005D3158" w:rsidRPr="005D3158">
        <w:rPr>
          <w:b/>
          <w:sz w:val="24"/>
          <w:szCs w:val="24"/>
        </w:rPr>
        <w:t xml:space="preserve"> апреля 20</w:t>
      </w:r>
      <w:r w:rsidR="000E624F">
        <w:rPr>
          <w:b/>
          <w:sz w:val="24"/>
          <w:szCs w:val="24"/>
        </w:rPr>
        <w:t>2</w:t>
      </w:r>
      <w:r w:rsidR="00592D33" w:rsidRPr="00592D33">
        <w:rPr>
          <w:b/>
          <w:sz w:val="24"/>
          <w:szCs w:val="24"/>
        </w:rPr>
        <w:t>4</w:t>
      </w:r>
      <w:r w:rsidR="005D3158" w:rsidRPr="005D3158">
        <w:rPr>
          <w:b/>
          <w:sz w:val="24"/>
          <w:szCs w:val="24"/>
        </w:rPr>
        <w:t xml:space="preserve"> года</w:t>
      </w:r>
      <w:r w:rsidR="00EB396B">
        <w:rPr>
          <w:b/>
          <w:sz w:val="24"/>
          <w:szCs w:val="24"/>
        </w:rPr>
        <w:t xml:space="preserve"> включительно</w:t>
      </w:r>
      <w:r w:rsidR="005D3158" w:rsidRPr="005D3158">
        <w:rPr>
          <w:b/>
          <w:sz w:val="24"/>
          <w:szCs w:val="24"/>
        </w:rPr>
        <w:t>.</w:t>
      </w:r>
      <w:r w:rsidR="005D3158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заявки указана в Приложении к настоящему информационному письму.</w:t>
      </w:r>
    </w:p>
    <w:p w:rsidR="0053630F" w:rsidRPr="00DC5508" w:rsidRDefault="0053630F" w:rsidP="0053630F">
      <w:pPr>
        <w:ind w:firstLine="709"/>
        <w:jc w:val="both"/>
        <w:rPr>
          <w:iCs/>
          <w:sz w:val="24"/>
          <w:szCs w:val="24"/>
        </w:rPr>
      </w:pPr>
      <w:r w:rsidRPr="00DC5508">
        <w:rPr>
          <w:sz w:val="24"/>
          <w:szCs w:val="24"/>
        </w:rPr>
        <w:t>По итогам конференции будет издан сборник научных трудов</w:t>
      </w:r>
      <w:r w:rsidR="000B336B">
        <w:rPr>
          <w:sz w:val="24"/>
          <w:szCs w:val="24"/>
        </w:rPr>
        <w:t xml:space="preserve"> с присвоением </w:t>
      </w:r>
      <w:r w:rsidR="000B336B">
        <w:rPr>
          <w:sz w:val="24"/>
          <w:szCs w:val="24"/>
          <w:lang w:val="en-US"/>
        </w:rPr>
        <w:t>ISBN</w:t>
      </w:r>
      <w:r w:rsidRPr="00DC5508">
        <w:rPr>
          <w:sz w:val="24"/>
          <w:szCs w:val="24"/>
        </w:rPr>
        <w:t xml:space="preserve">. Статьи необходимо представить в электронном варианте (в виде </w:t>
      </w:r>
      <w:r w:rsidR="007426CD">
        <w:rPr>
          <w:sz w:val="24"/>
          <w:szCs w:val="24"/>
          <w:lang w:val="pl-PL"/>
        </w:rPr>
        <w:t>DOC</w:t>
      </w:r>
      <w:r w:rsidR="007426CD">
        <w:rPr>
          <w:sz w:val="24"/>
          <w:szCs w:val="24"/>
        </w:rPr>
        <w:t>,-</w:t>
      </w:r>
      <w:r w:rsidR="007426CD">
        <w:rPr>
          <w:sz w:val="24"/>
          <w:szCs w:val="24"/>
          <w:lang w:val="en-US"/>
        </w:rPr>
        <w:t>RTF</w:t>
      </w:r>
      <w:r w:rsidR="007426CD" w:rsidRPr="007426CD">
        <w:rPr>
          <w:sz w:val="24"/>
          <w:szCs w:val="24"/>
        </w:rPr>
        <w:t xml:space="preserve">,- </w:t>
      </w:r>
      <w:r w:rsidR="007426CD">
        <w:rPr>
          <w:sz w:val="24"/>
          <w:szCs w:val="24"/>
        </w:rPr>
        <w:t xml:space="preserve">или </w:t>
      </w:r>
      <w:r w:rsidR="007426CD">
        <w:rPr>
          <w:sz w:val="24"/>
          <w:szCs w:val="24"/>
          <w:lang w:val="en-US"/>
        </w:rPr>
        <w:t>DOCX</w:t>
      </w:r>
      <w:r w:rsidRPr="00DC5508">
        <w:rPr>
          <w:sz w:val="24"/>
          <w:szCs w:val="24"/>
        </w:rPr>
        <w:t xml:space="preserve">-файла) </w:t>
      </w:r>
      <w:r w:rsidRPr="00DC5508">
        <w:rPr>
          <w:i/>
          <w:iCs/>
          <w:sz w:val="24"/>
          <w:szCs w:val="24"/>
        </w:rPr>
        <w:t xml:space="preserve">не позднее </w:t>
      </w:r>
      <w:r w:rsidR="000B336B">
        <w:rPr>
          <w:i/>
          <w:iCs/>
          <w:sz w:val="24"/>
          <w:szCs w:val="24"/>
        </w:rPr>
        <w:t>30 апреля 20</w:t>
      </w:r>
      <w:r w:rsidR="000E624F">
        <w:rPr>
          <w:i/>
          <w:iCs/>
          <w:sz w:val="24"/>
          <w:szCs w:val="24"/>
        </w:rPr>
        <w:t>2</w:t>
      </w:r>
      <w:r w:rsidR="00592D33" w:rsidRPr="00592D33">
        <w:rPr>
          <w:i/>
          <w:iCs/>
          <w:sz w:val="24"/>
          <w:szCs w:val="24"/>
        </w:rPr>
        <w:t>4</w:t>
      </w:r>
      <w:r w:rsidRPr="00DC5508">
        <w:rPr>
          <w:i/>
          <w:iCs/>
          <w:sz w:val="24"/>
          <w:szCs w:val="24"/>
        </w:rPr>
        <w:t xml:space="preserve"> г.</w:t>
      </w:r>
      <w:r w:rsidR="00536753" w:rsidRPr="00DC5508">
        <w:rPr>
          <w:i/>
          <w:iCs/>
          <w:sz w:val="24"/>
          <w:szCs w:val="24"/>
        </w:rPr>
        <w:t xml:space="preserve"> </w:t>
      </w:r>
      <w:r w:rsidR="00536753" w:rsidRPr="00DC5508">
        <w:rPr>
          <w:b/>
          <w:i/>
          <w:iCs/>
          <w:sz w:val="24"/>
          <w:szCs w:val="24"/>
        </w:rPr>
        <w:t>Все статьи, тексты докладов и тезисы докладов, подготовленные студентами, аспирантами, соискателями, должны быть представлены вместе с отсканированн</w:t>
      </w:r>
      <w:r w:rsidR="00EB396B">
        <w:rPr>
          <w:b/>
          <w:i/>
          <w:iCs/>
          <w:sz w:val="24"/>
          <w:szCs w:val="24"/>
        </w:rPr>
        <w:t>ой</w:t>
      </w:r>
      <w:r w:rsidR="00536753" w:rsidRPr="00DC5508">
        <w:rPr>
          <w:b/>
          <w:i/>
          <w:iCs/>
          <w:sz w:val="24"/>
          <w:szCs w:val="24"/>
        </w:rPr>
        <w:t xml:space="preserve"> рецензи</w:t>
      </w:r>
      <w:r w:rsidR="00EB396B">
        <w:rPr>
          <w:b/>
          <w:i/>
          <w:iCs/>
          <w:sz w:val="24"/>
          <w:szCs w:val="24"/>
        </w:rPr>
        <w:t>ей</w:t>
      </w:r>
      <w:r w:rsidR="00536753" w:rsidRPr="00DC5508">
        <w:rPr>
          <w:b/>
          <w:i/>
          <w:iCs/>
          <w:sz w:val="24"/>
          <w:szCs w:val="24"/>
        </w:rPr>
        <w:t xml:space="preserve"> научного руководителя. </w:t>
      </w:r>
      <w:r w:rsidR="00536753" w:rsidRPr="00DC5508">
        <w:rPr>
          <w:iCs/>
          <w:sz w:val="24"/>
          <w:szCs w:val="24"/>
        </w:rPr>
        <w:t xml:space="preserve">Рецензия научного руководителя составляется в свободной форме с указанием </w:t>
      </w:r>
      <w:r w:rsidR="00EB396B">
        <w:rPr>
          <w:iCs/>
          <w:sz w:val="24"/>
          <w:szCs w:val="24"/>
        </w:rPr>
        <w:t>ученой</w:t>
      </w:r>
      <w:r w:rsidR="00536753" w:rsidRPr="00DC5508">
        <w:rPr>
          <w:iCs/>
          <w:sz w:val="24"/>
          <w:szCs w:val="24"/>
        </w:rPr>
        <w:t xml:space="preserve"> степени и звания </w:t>
      </w:r>
      <w:r w:rsidR="000E624F">
        <w:rPr>
          <w:iCs/>
          <w:sz w:val="24"/>
          <w:szCs w:val="24"/>
        </w:rPr>
        <w:t xml:space="preserve">(при их наличии) </w:t>
      </w:r>
      <w:r w:rsidR="00536753" w:rsidRPr="00DC5508">
        <w:rPr>
          <w:iCs/>
          <w:sz w:val="24"/>
          <w:szCs w:val="24"/>
        </w:rPr>
        <w:t xml:space="preserve">руководителя, его фамилии, имени и отчества, </w:t>
      </w:r>
      <w:r w:rsidR="00EB396B">
        <w:rPr>
          <w:iCs/>
          <w:sz w:val="24"/>
          <w:szCs w:val="24"/>
        </w:rPr>
        <w:t xml:space="preserve">должности и </w:t>
      </w:r>
      <w:r w:rsidR="00536753" w:rsidRPr="00DC5508">
        <w:rPr>
          <w:iCs/>
          <w:sz w:val="24"/>
          <w:szCs w:val="24"/>
        </w:rPr>
        <w:t>места работы, также должна иметься собственноручная подпись руков</w:t>
      </w:r>
      <w:r w:rsidR="00536753" w:rsidRPr="00DC5508">
        <w:rPr>
          <w:iCs/>
          <w:sz w:val="24"/>
          <w:szCs w:val="24"/>
        </w:rPr>
        <w:t>о</w:t>
      </w:r>
      <w:r w:rsidR="00536753" w:rsidRPr="00DC5508">
        <w:rPr>
          <w:iCs/>
          <w:sz w:val="24"/>
          <w:szCs w:val="24"/>
        </w:rPr>
        <w:t>дителя</w:t>
      </w:r>
      <w:r w:rsidR="002534A5">
        <w:rPr>
          <w:iCs/>
          <w:sz w:val="24"/>
          <w:szCs w:val="24"/>
        </w:rPr>
        <w:t>, заверенная администрацией образовательного учреждения, в котором осущес</w:t>
      </w:r>
      <w:r w:rsidR="002534A5">
        <w:rPr>
          <w:iCs/>
          <w:sz w:val="24"/>
          <w:szCs w:val="24"/>
        </w:rPr>
        <w:t>т</w:t>
      </w:r>
      <w:r w:rsidR="002534A5">
        <w:rPr>
          <w:iCs/>
          <w:sz w:val="24"/>
          <w:szCs w:val="24"/>
        </w:rPr>
        <w:lastRenderedPageBreak/>
        <w:t>влено научное руководство</w:t>
      </w:r>
      <w:r w:rsidR="00536753" w:rsidRPr="00DC5508">
        <w:rPr>
          <w:iCs/>
          <w:sz w:val="24"/>
          <w:szCs w:val="24"/>
        </w:rPr>
        <w:t>. Работы без рецензии публиковаться не будут.</w:t>
      </w:r>
      <w:r w:rsidR="002C4691" w:rsidRPr="00DC5508">
        <w:rPr>
          <w:iCs/>
          <w:sz w:val="24"/>
          <w:szCs w:val="24"/>
        </w:rPr>
        <w:t xml:space="preserve"> Автор и его научный руководитель ответственны за содержание статей, представленных для публ</w:t>
      </w:r>
      <w:r w:rsidR="002C4691" w:rsidRPr="00DC5508">
        <w:rPr>
          <w:iCs/>
          <w:sz w:val="24"/>
          <w:szCs w:val="24"/>
        </w:rPr>
        <w:t>и</w:t>
      </w:r>
      <w:r w:rsidR="002C4691" w:rsidRPr="00DC5508">
        <w:rPr>
          <w:iCs/>
          <w:sz w:val="24"/>
          <w:szCs w:val="24"/>
        </w:rPr>
        <w:t>кации.</w:t>
      </w:r>
      <w:r w:rsidR="00EB396B">
        <w:rPr>
          <w:iCs/>
          <w:sz w:val="24"/>
          <w:szCs w:val="24"/>
        </w:rPr>
        <w:t xml:space="preserve"> По общему правилу редактирование текста организационным комитетом конф</w:t>
      </w:r>
      <w:r w:rsidR="00EB396B">
        <w:rPr>
          <w:iCs/>
          <w:sz w:val="24"/>
          <w:szCs w:val="24"/>
        </w:rPr>
        <w:t>е</w:t>
      </w:r>
      <w:r w:rsidR="00EB396B">
        <w:rPr>
          <w:iCs/>
          <w:sz w:val="24"/>
          <w:szCs w:val="24"/>
        </w:rPr>
        <w:t>ренции не осуществл</w:t>
      </w:r>
      <w:r w:rsidR="00EB396B">
        <w:rPr>
          <w:iCs/>
          <w:sz w:val="24"/>
          <w:szCs w:val="24"/>
        </w:rPr>
        <w:t>я</w:t>
      </w:r>
      <w:r w:rsidR="00EB396B">
        <w:rPr>
          <w:iCs/>
          <w:sz w:val="24"/>
          <w:szCs w:val="24"/>
        </w:rPr>
        <w:t>ется, статьи публикуются в авторской редакции.</w:t>
      </w:r>
    </w:p>
    <w:p w:rsidR="00C11A18" w:rsidRPr="00DC5508" w:rsidRDefault="00C11A18" w:rsidP="0053630F">
      <w:pPr>
        <w:ind w:firstLine="709"/>
        <w:jc w:val="both"/>
        <w:rPr>
          <w:iCs/>
          <w:sz w:val="24"/>
          <w:szCs w:val="24"/>
        </w:rPr>
      </w:pPr>
      <w:r w:rsidRPr="00DC5508">
        <w:rPr>
          <w:iCs/>
          <w:sz w:val="24"/>
          <w:szCs w:val="24"/>
        </w:rPr>
        <w:t>Для публикации статей преподавателей и практикующих юристов, не явля</w:t>
      </w:r>
      <w:r w:rsidRPr="00DC5508">
        <w:rPr>
          <w:iCs/>
          <w:sz w:val="24"/>
          <w:szCs w:val="24"/>
        </w:rPr>
        <w:t>ю</w:t>
      </w:r>
      <w:r w:rsidRPr="00DC5508">
        <w:rPr>
          <w:iCs/>
          <w:sz w:val="24"/>
          <w:szCs w:val="24"/>
        </w:rPr>
        <w:t>щихся студентами или аспирантами, наличие рецензий не требуется.</w:t>
      </w:r>
    </w:p>
    <w:p w:rsidR="00010391" w:rsidRPr="00DC5508" w:rsidRDefault="00010391" w:rsidP="0053630F">
      <w:pPr>
        <w:ind w:firstLine="709"/>
        <w:jc w:val="both"/>
        <w:rPr>
          <w:sz w:val="24"/>
          <w:szCs w:val="24"/>
        </w:rPr>
      </w:pPr>
      <w:r w:rsidRPr="00DC5508">
        <w:rPr>
          <w:iCs/>
          <w:sz w:val="24"/>
          <w:szCs w:val="24"/>
        </w:rPr>
        <w:t>Редакционный совет конференции оставляет за собой возможность отказать в публикации статей и тезисов выступлений с сообщением причин отказа в публикации.</w:t>
      </w:r>
    </w:p>
    <w:p w:rsidR="002C4691" w:rsidRPr="00DC5508" w:rsidRDefault="002C4691" w:rsidP="002534A5">
      <w:pPr>
        <w:jc w:val="center"/>
        <w:outlineLvl w:val="0"/>
        <w:rPr>
          <w:b/>
          <w:iCs/>
          <w:sz w:val="24"/>
          <w:szCs w:val="24"/>
        </w:rPr>
      </w:pPr>
      <w:r w:rsidRPr="00DC5508">
        <w:rPr>
          <w:b/>
          <w:iCs/>
          <w:sz w:val="24"/>
          <w:szCs w:val="24"/>
        </w:rPr>
        <w:t>Требования к статьям:</w:t>
      </w:r>
    </w:p>
    <w:p w:rsidR="002C4691" w:rsidRPr="00DC5508" w:rsidRDefault="002C4691" w:rsidP="002C4691">
      <w:pPr>
        <w:ind w:firstLine="709"/>
        <w:jc w:val="both"/>
        <w:rPr>
          <w:sz w:val="24"/>
          <w:szCs w:val="24"/>
        </w:rPr>
      </w:pPr>
      <w:r w:rsidRPr="00DC5508">
        <w:rPr>
          <w:sz w:val="24"/>
          <w:szCs w:val="24"/>
        </w:rPr>
        <w:t xml:space="preserve">Объём — не менее 3 и не более </w:t>
      </w:r>
      <w:r w:rsidR="00EB396B">
        <w:rPr>
          <w:sz w:val="24"/>
          <w:szCs w:val="24"/>
        </w:rPr>
        <w:t>7</w:t>
      </w:r>
      <w:r w:rsidRPr="00DC5508">
        <w:rPr>
          <w:sz w:val="24"/>
          <w:szCs w:val="24"/>
        </w:rPr>
        <w:t xml:space="preserve"> страниц формата А4 с полями 2 см со всех ст</w:t>
      </w:r>
      <w:r w:rsidRPr="00DC5508">
        <w:rPr>
          <w:sz w:val="24"/>
          <w:szCs w:val="24"/>
        </w:rPr>
        <w:t>о</w:t>
      </w:r>
      <w:r w:rsidRPr="00DC5508">
        <w:rPr>
          <w:sz w:val="24"/>
          <w:szCs w:val="24"/>
        </w:rPr>
        <w:t xml:space="preserve">рон. Название — </w:t>
      </w:r>
      <w:r w:rsidR="00EB396B">
        <w:rPr>
          <w:sz w:val="24"/>
          <w:szCs w:val="24"/>
        </w:rPr>
        <w:t>прописными</w:t>
      </w:r>
      <w:r w:rsidRPr="00DC5508">
        <w:rPr>
          <w:sz w:val="24"/>
          <w:szCs w:val="24"/>
        </w:rPr>
        <w:t xml:space="preserve"> буквами, шрифт </w:t>
      </w:r>
      <w:r w:rsidRPr="00DC5508">
        <w:rPr>
          <w:sz w:val="24"/>
          <w:szCs w:val="24"/>
          <w:lang w:val="pl-PL"/>
        </w:rPr>
        <w:t>Times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New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Roman</w:t>
      </w:r>
      <w:r w:rsidRPr="00DC5508">
        <w:rPr>
          <w:sz w:val="24"/>
          <w:szCs w:val="24"/>
        </w:rPr>
        <w:t xml:space="preserve">, жирный, 14 </w:t>
      </w:r>
      <w:r w:rsidRPr="00DC5508">
        <w:rPr>
          <w:sz w:val="24"/>
          <w:szCs w:val="24"/>
          <w:lang w:val="pl-PL"/>
        </w:rPr>
        <w:t>pt</w:t>
      </w:r>
      <w:r w:rsidRPr="00DC5508">
        <w:rPr>
          <w:sz w:val="24"/>
          <w:szCs w:val="24"/>
        </w:rPr>
        <w:t>, в</w:t>
      </w:r>
      <w:r w:rsidRPr="00DC5508">
        <w:rPr>
          <w:sz w:val="24"/>
          <w:szCs w:val="24"/>
        </w:rPr>
        <w:t>ы</w:t>
      </w:r>
      <w:r w:rsidRPr="00DC5508">
        <w:rPr>
          <w:sz w:val="24"/>
          <w:szCs w:val="24"/>
        </w:rPr>
        <w:t xml:space="preserve">равнивание по центру, без красной строки. Автор — через строку после названия, строчными буквами, шрифт </w:t>
      </w:r>
      <w:r w:rsidRPr="00DC5508">
        <w:rPr>
          <w:sz w:val="24"/>
          <w:szCs w:val="24"/>
          <w:lang w:val="pl-PL"/>
        </w:rPr>
        <w:t>Times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New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Roman</w:t>
      </w:r>
      <w:r w:rsidRPr="00DC5508">
        <w:rPr>
          <w:sz w:val="24"/>
          <w:szCs w:val="24"/>
        </w:rPr>
        <w:t xml:space="preserve">, </w:t>
      </w:r>
      <w:r w:rsidR="00EB396B">
        <w:rPr>
          <w:sz w:val="24"/>
          <w:szCs w:val="24"/>
        </w:rPr>
        <w:t>курсив</w:t>
      </w:r>
      <w:r w:rsidRPr="00DC5508">
        <w:rPr>
          <w:sz w:val="24"/>
          <w:szCs w:val="24"/>
        </w:rPr>
        <w:t>, 1</w:t>
      </w:r>
      <w:r w:rsidR="001C489F">
        <w:rPr>
          <w:sz w:val="24"/>
          <w:szCs w:val="24"/>
        </w:rPr>
        <w:t>2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pt</w:t>
      </w:r>
      <w:r w:rsidRPr="00DC5508">
        <w:rPr>
          <w:sz w:val="24"/>
          <w:szCs w:val="24"/>
        </w:rPr>
        <w:t xml:space="preserve">, выравнивание по правому краю страницы, инициалы перед фамилией; после фамилии на той же строке — учёная степень и учёное звание (если есть), место учёбы или работы (допускается место учебы или работы указать строкой ниже, если их наименование является длинным). </w:t>
      </w:r>
      <w:r w:rsidR="005B22DA">
        <w:rPr>
          <w:sz w:val="24"/>
          <w:szCs w:val="24"/>
        </w:rPr>
        <w:t>Ниже курсивом с выравниванием по правому краю страницы – фамилия, имя и отчество н</w:t>
      </w:r>
      <w:r w:rsidR="005B22DA">
        <w:rPr>
          <w:sz w:val="24"/>
          <w:szCs w:val="24"/>
        </w:rPr>
        <w:t>а</w:t>
      </w:r>
      <w:r w:rsidR="005B22DA">
        <w:rPr>
          <w:sz w:val="24"/>
          <w:szCs w:val="24"/>
        </w:rPr>
        <w:t xml:space="preserve">учного руководителя (если есть), его ученая степень, звание, должность, место работы. </w:t>
      </w:r>
      <w:r w:rsidRPr="00DC5508">
        <w:rPr>
          <w:sz w:val="24"/>
          <w:szCs w:val="24"/>
        </w:rPr>
        <w:t xml:space="preserve">Основной текст — через строку после сведений об авторе, шрифт </w:t>
      </w:r>
      <w:r w:rsidRPr="00DC5508">
        <w:rPr>
          <w:sz w:val="24"/>
          <w:szCs w:val="24"/>
          <w:lang w:val="pl-PL"/>
        </w:rPr>
        <w:t>Times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New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Roman</w:t>
      </w:r>
      <w:r w:rsidRPr="00DC5508">
        <w:rPr>
          <w:sz w:val="24"/>
          <w:szCs w:val="24"/>
        </w:rPr>
        <w:t>, 1</w:t>
      </w:r>
      <w:r w:rsidR="001C489F">
        <w:rPr>
          <w:sz w:val="24"/>
          <w:szCs w:val="24"/>
        </w:rPr>
        <w:t>2</w:t>
      </w:r>
      <w:r w:rsidRPr="00DC5508">
        <w:rPr>
          <w:sz w:val="24"/>
          <w:szCs w:val="24"/>
        </w:rPr>
        <w:t xml:space="preserve"> </w:t>
      </w:r>
      <w:r w:rsidRPr="00DC5508">
        <w:rPr>
          <w:sz w:val="24"/>
          <w:szCs w:val="24"/>
          <w:lang w:val="pl-PL"/>
        </w:rPr>
        <w:t>pt</w:t>
      </w:r>
      <w:r w:rsidRPr="00DC5508">
        <w:rPr>
          <w:sz w:val="24"/>
          <w:szCs w:val="24"/>
        </w:rPr>
        <w:t>, выравнивание по ширине, абзацный отступ (красная строка) — 1,25 (1,27) см, ме</w:t>
      </w:r>
      <w:r w:rsidRPr="00DC5508">
        <w:rPr>
          <w:sz w:val="24"/>
          <w:szCs w:val="24"/>
        </w:rPr>
        <w:t>ж</w:t>
      </w:r>
      <w:r w:rsidRPr="00DC5508">
        <w:rPr>
          <w:sz w:val="24"/>
          <w:szCs w:val="24"/>
        </w:rPr>
        <w:t xml:space="preserve">строчный интервал одинарный, перенос слов автоматический. Сноски автоматические, постраничные, внизу страницы. Кавычки — «ёлочки» («…»), номер — «№», тире — длинное. Между слов допускается только один пробел. </w:t>
      </w:r>
      <w:r w:rsidRPr="00DC5508">
        <w:rPr>
          <w:b/>
          <w:sz w:val="24"/>
          <w:szCs w:val="24"/>
        </w:rPr>
        <w:t>Рисунки</w:t>
      </w:r>
      <w:r w:rsidR="002534A5">
        <w:rPr>
          <w:b/>
          <w:sz w:val="24"/>
          <w:szCs w:val="24"/>
        </w:rPr>
        <w:t>, схемы</w:t>
      </w:r>
      <w:r w:rsidRPr="00DC5508">
        <w:rPr>
          <w:b/>
          <w:sz w:val="24"/>
          <w:szCs w:val="24"/>
        </w:rPr>
        <w:t xml:space="preserve"> и таблицы нежелательны</w:t>
      </w:r>
      <w:r w:rsidRPr="00DC5508">
        <w:rPr>
          <w:sz w:val="24"/>
          <w:szCs w:val="24"/>
        </w:rPr>
        <w:t>.</w:t>
      </w:r>
    </w:p>
    <w:p w:rsidR="002C4691" w:rsidRDefault="002C4691" w:rsidP="002C4691">
      <w:pPr>
        <w:ind w:firstLine="709"/>
        <w:jc w:val="both"/>
        <w:rPr>
          <w:sz w:val="24"/>
          <w:szCs w:val="24"/>
        </w:rPr>
      </w:pPr>
      <w:r w:rsidRPr="00DC5508">
        <w:rPr>
          <w:sz w:val="24"/>
          <w:szCs w:val="24"/>
        </w:rPr>
        <w:t>Все ссылки и сноски должны быть оформлены в</w:t>
      </w:r>
      <w:r w:rsidR="002534A5">
        <w:rPr>
          <w:sz w:val="24"/>
          <w:szCs w:val="24"/>
        </w:rPr>
        <w:t xml:space="preserve"> виде автоматических постр</w:t>
      </w:r>
      <w:r w:rsidR="002534A5">
        <w:rPr>
          <w:sz w:val="24"/>
          <w:szCs w:val="24"/>
        </w:rPr>
        <w:t>а</w:t>
      </w:r>
      <w:r w:rsidR="002534A5">
        <w:rPr>
          <w:sz w:val="24"/>
          <w:szCs w:val="24"/>
        </w:rPr>
        <w:t xml:space="preserve">ничных сносок. Список литературы после статьи </w:t>
      </w:r>
      <w:r w:rsidR="002534A5">
        <w:rPr>
          <w:b/>
          <w:sz w:val="24"/>
          <w:szCs w:val="24"/>
        </w:rPr>
        <w:t>не оформляется.</w:t>
      </w:r>
      <w:r w:rsidRPr="00DC5508">
        <w:rPr>
          <w:sz w:val="24"/>
          <w:szCs w:val="24"/>
        </w:rPr>
        <w:t xml:space="preserve"> Статьи, не соотве</w:t>
      </w:r>
      <w:r w:rsidRPr="00DC5508">
        <w:rPr>
          <w:sz w:val="24"/>
          <w:szCs w:val="24"/>
        </w:rPr>
        <w:t>т</w:t>
      </w:r>
      <w:r w:rsidRPr="00DC5508">
        <w:rPr>
          <w:sz w:val="24"/>
          <w:szCs w:val="24"/>
        </w:rPr>
        <w:t>ствующие вышеизложенным требованиям, опубликованию не подлежат. Оргкомитет также оставляет за собой право не публиковать статьи, выполненные на низком нау</w:t>
      </w:r>
      <w:r w:rsidRPr="00DC5508">
        <w:rPr>
          <w:sz w:val="24"/>
          <w:szCs w:val="24"/>
        </w:rPr>
        <w:t>ч</w:t>
      </w:r>
      <w:r w:rsidRPr="00DC5508">
        <w:rPr>
          <w:sz w:val="24"/>
          <w:szCs w:val="24"/>
        </w:rPr>
        <w:t>ном уровне либо не соответствующие тематике конференции.</w:t>
      </w:r>
    </w:p>
    <w:p w:rsidR="001C489F" w:rsidRPr="00592D33" w:rsidRDefault="00E45F50" w:rsidP="002C4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C489F">
        <w:rPr>
          <w:sz w:val="24"/>
          <w:szCs w:val="24"/>
        </w:rPr>
        <w:t xml:space="preserve"> качестве ориентира </w:t>
      </w:r>
      <w:r>
        <w:rPr>
          <w:sz w:val="24"/>
          <w:szCs w:val="24"/>
        </w:rPr>
        <w:t xml:space="preserve">при оформлении статьи </w:t>
      </w:r>
      <w:r w:rsidR="001C489F">
        <w:rPr>
          <w:sz w:val="24"/>
          <w:szCs w:val="24"/>
        </w:rPr>
        <w:t>могут быть использованы опубл</w:t>
      </w:r>
      <w:r w:rsidR="001C489F">
        <w:rPr>
          <w:sz w:val="24"/>
          <w:szCs w:val="24"/>
        </w:rPr>
        <w:t>и</w:t>
      </w:r>
      <w:r w:rsidR="001C489F">
        <w:rPr>
          <w:sz w:val="24"/>
          <w:szCs w:val="24"/>
        </w:rPr>
        <w:t xml:space="preserve">кованные сборники прошлогодних конференций </w:t>
      </w:r>
      <w:r>
        <w:rPr>
          <w:sz w:val="24"/>
          <w:szCs w:val="24"/>
        </w:rPr>
        <w:t xml:space="preserve">по следующей ссылке: </w:t>
      </w:r>
      <w:hyperlink r:id="rId9" w:history="1">
        <w:r w:rsidR="00592D33" w:rsidRPr="00340A0C">
          <w:rPr>
            <w:rStyle w:val="ae"/>
            <w:sz w:val="24"/>
            <w:szCs w:val="24"/>
          </w:rPr>
          <w:t>http://ui.kemsu.ru/files/News/Nauka/2023/KemGU_UI/Sbornik_trudov_studentov_UI_KemGU_2023.pdf</w:t>
        </w:r>
      </w:hyperlink>
    </w:p>
    <w:p w:rsidR="00592D33" w:rsidRPr="00592D33" w:rsidRDefault="00592D33" w:rsidP="002C4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издания текст сборника будет размещен на сайте юридического института КемГУ в разделе «Сборники трудов конференции»</w:t>
      </w:r>
      <w:r w:rsidRPr="00592D33">
        <w:rPr>
          <w:sz w:val="24"/>
          <w:szCs w:val="24"/>
        </w:rPr>
        <w:t xml:space="preserve">: </w:t>
      </w:r>
      <w:hyperlink r:id="rId10" w:history="1">
        <w:r w:rsidRPr="00340A0C">
          <w:rPr>
            <w:rStyle w:val="ae"/>
            <w:sz w:val="24"/>
            <w:szCs w:val="24"/>
            <w:lang w:val="en-US"/>
          </w:rPr>
          <w:t>http</w:t>
        </w:r>
        <w:r w:rsidRPr="00340A0C">
          <w:rPr>
            <w:rStyle w:val="ae"/>
            <w:sz w:val="24"/>
            <w:szCs w:val="24"/>
          </w:rPr>
          <w:t>://</w:t>
        </w:r>
        <w:r w:rsidRPr="00340A0C">
          <w:rPr>
            <w:rStyle w:val="ae"/>
            <w:sz w:val="24"/>
            <w:szCs w:val="24"/>
            <w:lang w:val="en-US"/>
          </w:rPr>
          <w:t>ui</w:t>
        </w:r>
        <w:r w:rsidRPr="00340A0C">
          <w:rPr>
            <w:rStyle w:val="ae"/>
            <w:sz w:val="24"/>
            <w:szCs w:val="24"/>
          </w:rPr>
          <w:t>.</w:t>
        </w:r>
        <w:r w:rsidRPr="00340A0C">
          <w:rPr>
            <w:rStyle w:val="ae"/>
            <w:sz w:val="24"/>
            <w:szCs w:val="24"/>
            <w:lang w:val="en-US"/>
          </w:rPr>
          <w:t>kemsu</w:t>
        </w:r>
        <w:r w:rsidRPr="00340A0C">
          <w:rPr>
            <w:rStyle w:val="ae"/>
            <w:sz w:val="24"/>
            <w:szCs w:val="24"/>
          </w:rPr>
          <w:t>.</w:t>
        </w:r>
        <w:r w:rsidRPr="00340A0C">
          <w:rPr>
            <w:rStyle w:val="ae"/>
            <w:sz w:val="24"/>
            <w:szCs w:val="24"/>
            <w:lang w:val="en-US"/>
          </w:rPr>
          <w:t>ru</w:t>
        </w:r>
        <w:r w:rsidRPr="00340A0C">
          <w:rPr>
            <w:rStyle w:val="ae"/>
            <w:sz w:val="24"/>
            <w:szCs w:val="24"/>
          </w:rPr>
          <w:t>/</w:t>
        </w:r>
        <w:r w:rsidRPr="00340A0C">
          <w:rPr>
            <w:rStyle w:val="ae"/>
            <w:sz w:val="24"/>
            <w:szCs w:val="24"/>
            <w:lang w:val="en-US"/>
          </w:rPr>
          <w:t>sborniki</w:t>
        </w:r>
        <w:r w:rsidRPr="00340A0C">
          <w:rPr>
            <w:rStyle w:val="ae"/>
            <w:sz w:val="24"/>
            <w:szCs w:val="24"/>
          </w:rPr>
          <w:t>/</w:t>
        </w:r>
      </w:hyperlink>
    </w:p>
    <w:p w:rsidR="002410EC" w:rsidRPr="00DD5B3A" w:rsidRDefault="002410EC" w:rsidP="002C4691">
      <w:pPr>
        <w:ind w:firstLine="709"/>
        <w:jc w:val="both"/>
        <w:rPr>
          <w:sz w:val="24"/>
          <w:szCs w:val="24"/>
        </w:rPr>
      </w:pPr>
    </w:p>
    <w:p w:rsidR="00E45F50" w:rsidRPr="009632E4" w:rsidRDefault="00E45F50" w:rsidP="00E45F50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  <w:r w:rsidRPr="009632E4">
        <w:rPr>
          <w:b/>
          <w:sz w:val="24"/>
          <w:szCs w:val="24"/>
        </w:rPr>
        <w:t>:</w:t>
      </w:r>
    </w:p>
    <w:p w:rsidR="00E45F50" w:rsidRPr="009632E4" w:rsidRDefault="00E45F50" w:rsidP="00E45F50">
      <w:pPr>
        <w:jc w:val="both"/>
        <w:outlineLvl w:val="0"/>
        <w:rPr>
          <w:sz w:val="24"/>
          <w:szCs w:val="24"/>
        </w:rPr>
      </w:pPr>
      <w:r w:rsidRPr="009632E4">
        <w:rPr>
          <w:sz w:val="24"/>
          <w:szCs w:val="24"/>
        </w:rPr>
        <w:t>Юридический институт Кемеровского государственного университета</w:t>
      </w:r>
    </w:p>
    <w:p w:rsidR="00E45F50" w:rsidRDefault="00E45F50" w:rsidP="00E45F50">
      <w:pPr>
        <w:jc w:val="both"/>
        <w:rPr>
          <w:sz w:val="24"/>
          <w:szCs w:val="24"/>
        </w:rPr>
      </w:pPr>
      <w:r w:rsidRPr="009632E4">
        <w:rPr>
          <w:sz w:val="24"/>
          <w:szCs w:val="24"/>
        </w:rPr>
        <w:t>6500</w:t>
      </w:r>
      <w:r>
        <w:rPr>
          <w:sz w:val="24"/>
          <w:szCs w:val="24"/>
        </w:rPr>
        <w:t>70</w:t>
      </w:r>
      <w:r w:rsidRPr="009632E4">
        <w:rPr>
          <w:sz w:val="24"/>
          <w:szCs w:val="24"/>
        </w:rPr>
        <w:t xml:space="preserve">, Российская Федерация, г. Кемерово, ул. </w:t>
      </w:r>
      <w:r>
        <w:rPr>
          <w:sz w:val="24"/>
          <w:szCs w:val="24"/>
        </w:rPr>
        <w:t>Тухачевского, д. 33, ауд. 12208</w:t>
      </w:r>
    </w:p>
    <w:p w:rsidR="00E45F50" w:rsidRDefault="00E45F50" w:rsidP="00E45F50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проведение конференции – к.ю.н., заместитель директора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института КемГУ по научной работе Трезубов Егор Сергеевич</w:t>
      </w:r>
    </w:p>
    <w:p w:rsidR="00E45F50" w:rsidRPr="009632E4" w:rsidRDefault="00E45F50" w:rsidP="00E45F50">
      <w:pPr>
        <w:jc w:val="both"/>
        <w:rPr>
          <w:sz w:val="24"/>
          <w:szCs w:val="24"/>
        </w:rPr>
      </w:pPr>
    </w:p>
    <w:p w:rsidR="00E45F50" w:rsidRPr="00CF53F6" w:rsidRDefault="00E45F50" w:rsidP="00E45F50">
      <w:pPr>
        <w:jc w:val="both"/>
        <w:rPr>
          <w:sz w:val="24"/>
          <w:szCs w:val="24"/>
          <w:lang w:val="en-US"/>
        </w:rPr>
      </w:pPr>
      <w:r w:rsidRPr="00F57550">
        <w:rPr>
          <w:sz w:val="24"/>
          <w:szCs w:val="24"/>
        </w:rPr>
        <w:t>Тел</w:t>
      </w:r>
      <w:r w:rsidRPr="00CF53F6">
        <w:rPr>
          <w:sz w:val="24"/>
          <w:szCs w:val="24"/>
          <w:lang w:val="en-US"/>
        </w:rPr>
        <w:t xml:space="preserve">.: +7 (384-2) 77-67-83; </w:t>
      </w:r>
      <w:r w:rsidRPr="00E45F50">
        <w:rPr>
          <w:sz w:val="24"/>
          <w:szCs w:val="24"/>
          <w:lang w:val="en-US"/>
        </w:rPr>
        <w:t>+</w:t>
      </w:r>
      <w:r w:rsidRPr="00CF53F6">
        <w:rPr>
          <w:sz w:val="24"/>
          <w:szCs w:val="24"/>
          <w:lang w:val="en-US"/>
        </w:rPr>
        <w:t>7-923-618-9815</w:t>
      </w:r>
    </w:p>
    <w:p w:rsidR="00E45F50" w:rsidRPr="00E45F50" w:rsidRDefault="00E45F50" w:rsidP="00E45F50">
      <w:pPr>
        <w:jc w:val="both"/>
        <w:rPr>
          <w:sz w:val="24"/>
          <w:szCs w:val="24"/>
          <w:lang w:val="en-US"/>
        </w:rPr>
      </w:pPr>
      <w:r w:rsidRPr="00CF53F6">
        <w:rPr>
          <w:sz w:val="24"/>
          <w:szCs w:val="24"/>
          <w:lang w:val="en-US"/>
        </w:rPr>
        <w:t xml:space="preserve">E-mail: </w:t>
      </w:r>
      <w:hyperlink r:id="rId11" w:history="1">
        <w:r w:rsidRPr="00CB51BD">
          <w:rPr>
            <w:rStyle w:val="ae"/>
            <w:sz w:val="24"/>
            <w:szCs w:val="24"/>
            <w:lang w:val="en-US"/>
          </w:rPr>
          <w:t>trezubov</w:t>
        </w:r>
        <w:r w:rsidRPr="00CF53F6">
          <w:rPr>
            <w:rStyle w:val="ae"/>
            <w:sz w:val="24"/>
            <w:szCs w:val="24"/>
            <w:lang w:val="en-US"/>
          </w:rPr>
          <w:t>@</w:t>
        </w:r>
        <w:r w:rsidRPr="00CB51BD">
          <w:rPr>
            <w:rStyle w:val="ae"/>
            <w:sz w:val="24"/>
            <w:szCs w:val="24"/>
            <w:lang w:val="en-US"/>
          </w:rPr>
          <w:t>kemsu</w:t>
        </w:r>
        <w:r w:rsidRPr="00CF53F6">
          <w:rPr>
            <w:rStyle w:val="ae"/>
            <w:sz w:val="24"/>
            <w:szCs w:val="24"/>
            <w:lang w:val="en-US"/>
          </w:rPr>
          <w:t>.</w:t>
        </w:r>
        <w:r w:rsidRPr="00CB51BD">
          <w:rPr>
            <w:rStyle w:val="ae"/>
            <w:sz w:val="24"/>
            <w:szCs w:val="24"/>
            <w:lang w:val="en-US"/>
          </w:rPr>
          <w:t>ru</w:t>
        </w:r>
      </w:hyperlink>
      <w:r w:rsidRPr="00CF53F6">
        <w:rPr>
          <w:sz w:val="24"/>
          <w:szCs w:val="24"/>
          <w:lang w:val="en-US"/>
        </w:rPr>
        <w:t xml:space="preserve">, </w:t>
      </w:r>
      <w:hyperlink r:id="rId12" w:history="1">
        <w:r w:rsidRPr="00CB51BD">
          <w:rPr>
            <w:rStyle w:val="ae"/>
            <w:sz w:val="24"/>
            <w:szCs w:val="24"/>
            <w:lang w:val="en-US"/>
          </w:rPr>
          <w:t>egortrezubov</w:t>
        </w:r>
        <w:r w:rsidRPr="00CF53F6">
          <w:rPr>
            <w:rStyle w:val="ae"/>
            <w:sz w:val="24"/>
            <w:szCs w:val="24"/>
            <w:lang w:val="en-US"/>
          </w:rPr>
          <w:t>@</w:t>
        </w:r>
        <w:r w:rsidRPr="00CB51BD">
          <w:rPr>
            <w:rStyle w:val="ae"/>
            <w:sz w:val="24"/>
            <w:szCs w:val="24"/>
            <w:lang w:val="en-US"/>
          </w:rPr>
          <w:t>mail</w:t>
        </w:r>
        <w:r w:rsidRPr="00CF53F6">
          <w:rPr>
            <w:rStyle w:val="ae"/>
            <w:sz w:val="24"/>
            <w:szCs w:val="24"/>
            <w:lang w:val="en-US"/>
          </w:rPr>
          <w:t>.</w:t>
        </w:r>
        <w:r w:rsidRPr="00CB51BD">
          <w:rPr>
            <w:rStyle w:val="ae"/>
            <w:sz w:val="24"/>
            <w:szCs w:val="24"/>
            <w:lang w:val="en-US"/>
          </w:rPr>
          <w:t>ru</w:t>
        </w:r>
      </w:hyperlink>
    </w:p>
    <w:p w:rsidR="00E45F50" w:rsidRPr="00E45F50" w:rsidRDefault="00E45F50" w:rsidP="00E45F50">
      <w:pPr>
        <w:jc w:val="both"/>
        <w:rPr>
          <w:sz w:val="24"/>
          <w:szCs w:val="24"/>
          <w:lang w:val="en-US"/>
        </w:rPr>
      </w:pPr>
    </w:p>
    <w:p w:rsidR="00E45F50" w:rsidRPr="00CF53F6" w:rsidRDefault="00E45F50" w:rsidP="00E45F50">
      <w:pPr>
        <w:jc w:val="both"/>
        <w:rPr>
          <w:sz w:val="24"/>
          <w:szCs w:val="24"/>
        </w:rPr>
      </w:pPr>
      <w:r w:rsidRPr="00F57550">
        <w:rPr>
          <w:sz w:val="24"/>
          <w:szCs w:val="24"/>
        </w:rPr>
        <w:t>Сайт</w:t>
      </w:r>
      <w:r w:rsidRPr="00CF53F6">
        <w:rPr>
          <w:sz w:val="24"/>
          <w:szCs w:val="24"/>
        </w:rPr>
        <w:t xml:space="preserve"> </w:t>
      </w:r>
      <w:r w:rsidRPr="00F57550">
        <w:rPr>
          <w:sz w:val="24"/>
          <w:szCs w:val="24"/>
        </w:rPr>
        <w:t>института</w:t>
      </w:r>
      <w:r w:rsidRPr="00CF53F6">
        <w:rPr>
          <w:sz w:val="24"/>
          <w:szCs w:val="24"/>
        </w:rPr>
        <w:t>:</w:t>
      </w:r>
      <w:r w:rsidRPr="00CF53F6">
        <w:rPr>
          <w:lang w:val="en-US"/>
        </w:rPr>
        <w:t> </w:t>
      </w:r>
      <w:r w:rsidRPr="00CF53F6">
        <w:rPr>
          <w:sz w:val="24"/>
          <w:szCs w:val="24"/>
          <w:lang w:val="en-US"/>
        </w:rPr>
        <w:t>http</w:t>
      </w:r>
      <w:r w:rsidRPr="00CF53F6">
        <w:rPr>
          <w:sz w:val="24"/>
          <w:szCs w:val="24"/>
        </w:rPr>
        <w:t>://</w:t>
      </w:r>
      <w:r w:rsidRPr="00CF53F6">
        <w:rPr>
          <w:sz w:val="24"/>
          <w:szCs w:val="24"/>
          <w:lang w:val="en-US"/>
        </w:rPr>
        <w:t>ui</w:t>
      </w:r>
      <w:r w:rsidRPr="00CF53F6">
        <w:rPr>
          <w:sz w:val="24"/>
          <w:szCs w:val="24"/>
        </w:rPr>
        <w:t>.</w:t>
      </w:r>
      <w:r w:rsidRPr="00CF53F6">
        <w:rPr>
          <w:sz w:val="24"/>
          <w:szCs w:val="24"/>
          <w:lang w:val="en-US"/>
        </w:rPr>
        <w:t>kemsu</w:t>
      </w:r>
      <w:r w:rsidRPr="00CF53F6">
        <w:rPr>
          <w:sz w:val="24"/>
          <w:szCs w:val="24"/>
        </w:rPr>
        <w:t>.</w:t>
      </w:r>
      <w:r w:rsidRPr="00CF53F6">
        <w:rPr>
          <w:sz w:val="24"/>
          <w:szCs w:val="24"/>
          <w:lang w:val="en-US"/>
        </w:rPr>
        <w:t>ru</w:t>
      </w:r>
      <w:r w:rsidRPr="00CF53F6">
        <w:rPr>
          <w:sz w:val="24"/>
          <w:szCs w:val="24"/>
        </w:rPr>
        <w:t>/</w:t>
      </w:r>
    </w:p>
    <w:p w:rsidR="00E45F50" w:rsidRPr="009632E4" w:rsidRDefault="00E45F50" w:rsidP="00E45F50">
      <w:pPr>
        <w:pStyle w:val="a3"/>
        <w:ind w:firstLine="709"/>
        <w:jc w:val="right"/>
        <w:rPr>
          <w:sz w:val="24"/>
          <w:szCs w:val="24"/>
        </w:rPr>
      </w:pPr>
    </w:p>
    <w:tbl>
      <w:tblPr>
        <w:tblW w:w="9180" w:type="dxa"/>
        <w:tblLook w:val="04A0"/>
      </w:tblPr>
      <w:tblGrid>
        <w:gridCol w:w="6062"/>
        <w:gridCol w:w="3118"/>
      </w:tblGrid>
      <w:tr w:rsidR="00E45F50" w:rsidRPr="009632E4" w:rsidTr="007B5AA0">
        <w:tc>
          <w:tcPr>
            <w:tcW w:w="6062" w:type="dxa"/>
          </w:tcPr>
          <w:p w:rsidR="00E45F50" w:rsidRDefault="00E45F50" w:rsidP="007B5AA0">
            <w:pPr>
              <w:pStyle w:val="a3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Директор юридического института</w:t>
            </w:r>
          </w:p>
          <w:p w:rsidR="00E45F50" w:rsidRDefault="00E45F50" w:rsidP="007B5AA0">
            <w:pPr>
              <w:pStyle w:val="a3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632E4">
              <w:rPr>
                <w:b/>
                <w:bCs/>
                <w:sz w:val="24"/>
                <w:szCs w:val="24"/>
                <w:lang w:val="ru-RU" w:eastAsia="ru-RU"/>
              </w:rPr>
              <w:t>Кемеровского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государственного университета,</w:t>
            </w:r>
          </w:p>
          <w:p w:rsidR="00E45F50" w:rsidRPr="009632E4" w:rsidRDefault="00E45F50" w:rsidP="007B5AA0">
            <w:pPr>
              <w:pStyle w:val="a3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632E4">
              <w:rPr>
                <w:b/>
                <w:bCs/>
                <w:sz w:val="24"/>
                <w:szCs w:val="24"/>
                <w:lang w:val="ru-RU" w:eastAsia="ru-RU"/>
              </w:rPr>
              <w:t>д.и.н., к.ю.н., профессор</w:t>
            </w:r>
          </w:p>
          <w:p w:rsidR="00E45F50" w:rsidRPr="009632E4" w:rsidRDefault="00E45F50" w:rsidP="007B5AA0">
            <w:pPr>
              <w:pStyle w:val="a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E45F50" w:rsidRPr="009632E4" w:rsidRDefault="00E45F50" w:rsidP="007B5AA0">
            <w:pPr>
              <w:pStyle w:val="a3"/>
              <w:ind w:firstLine="709"/>
              <w:jc w:val="right"/>
              <w:rPr>
                <w:sz w:val="24"/>
                <w:szCs w:val="24"/>
                <w:lang w:val="ru-RU" w:eastAsia="ru-RU"/>
              </w:rPr>
            </w:pPr>
            <w:r w:rsidRPr="009632E4">
              <w:rPr>
                <w:b/>
                <w:sz w:val="24"/>
                <w:szCs w:val="24"/>
                <w:lang w:val="ru-RU" w:eastAsia="ru-RU"/>
              </w:rPr>
              <w:t>С.О. Гаврилов</w:t>
            </w:r>
          </w:p>
        </w:tc>
      </w:tr>
    </w:tbl>
    <w:p w:rsidR="005B71E9" w:rsidRDefault="00201690" w:rsidP="0020169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201690" w:rsidRDefault="00201690" w:rsidP="00201690">
      <w:pPr>
        <w:pStyle w:val="a3"/>
        <w:rPr>
          <w:sz w:val="24"/>
          <w:szCs w:val="24"/>
        </w:rPr>
      </w:pPr>
      <w:r w:rsidRPr="00201690">
        <w:rPr>
          <w:b/>
          <w:sz w:val="24"/>
          <w:szCs w:val="24"/>
        </w:rPr>
        <w:t>Заявка на участие в</w:t>
      </w:r>
      <w:r>
        <w:rPr>
          <w:sz w:val="24"/>
          <w:szCs w:val="24"/>
        </w:rPr>
        <w:t xml:space="preserve"> </w:t>
      </w:r>
      <w:r w:rsidR="00EB0658" w:rsidRPr="00DC5508">
        <w:rPr>
          <w:b/>
          <w:sz w:val="24"/>
          <w:szCs w:val="24"/>
          <w:lang w:val="en-US"/>
        </w:rPr>
        <w:t>X</w:t>
      </w:r>
      <w:r w:rsidR="00E45F50">
        <w:rPr>
          <w:b/>
          <w:sz w:val="24"/>
          <w:szCs w:val="24"/>
          <w:lang w:val="en-US"/>
        </w:rPr>
        <w:t>V</w:t>
      </w:r>
      <w:r w:rsidR="00592D33">
        <w:rPr>
          <w:b/>
          <w:sz w:val="24"/>
          <w:szCs w:val="24"/>
          <w:lang w:val="en-US"/>
        </w:rPr>
        <w:t>I</w:t>
      </w:r>
      <w:r w:rsidR="00EB0658" w:rsidRPr="00DC5508">
        <w:rPr>
          <w:b/>
          <w:sz w:val="24"/>
          <w:szCs w:val="24"/>
        </w:rPr>
        <w:t xml:space="preserve"> (Х</w:t>
      </w:r>
      <w:r w:rsidR="00EB0658">
        <w:rPr>
          <w:b/>
          <w:sz w:val="24"/>
          <w:szCs w:val="24"/>
          <w:lang w:val="en-US"/>
        </w:rPr>
        <w:t>X</w:t>
      </w:r>
      <w:r w:rsidR="00E213C0">
        <w:rPr>
          <w:b/>
          <w:sz w:val="24"/>
          <w:szCs w:val="24"/>
          <w:lang w:val="en-US"/>
        </w:rPr>
        <w:t>I</w:t>
      </w:r>
      <w:r w:rsidR="00592D33">
        <w:rPr>
          <w:b/>
          <w:sz w:val="24"/>
          <w:szCs w:val="24"/>
          <w:lang w:val="en-US"/>
        </w:rPr>
        <w:t>I</w:t>
      </w:r>
      <w:r w:rsidR="00E45F50">
        <w:rPr>
          <w:b/>
          <w:sz w:val="24"/>
          <w:szCs w:val="24"/>
          <w:lang w:val="en-US"/>
        </w:rPr>
        <w:t>I</w:t>
      </w:r>
      <w:r w:rsidR="00EB0658" w:rsidRPr="00DC5508">
        <w:rPr>
          <w:b/>
          <w:sz w:val="24"/>
          <w:szCs w:val="24"/>
        </w:rPr>
        <w:t xml:space="preserve">) </w:t>
      </w:r>
      <w:r w:rsidRPr="00DC5508">
        <w:rPr>
          <w:b/>
          <w:sz w:val="24"/>
          <w:szCs w:val="24"/>
        </w:rPr>
        <w:t>Международн</w:t>
      </w:r>
      <w:r>
        <w:rPr>
          <w:b/>
          <w:sz w:val="24"/>
          <w:szCs w:val="24"/>
        </w:rPr>
        <w:t>ой научно-практической</w:t>
      </w:r>
      <w:r w:rsidRPr="00DC5508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DC5508">
        <w:rPr>
          <w:b/>
          <w:sz w:val="24"/>
          <w:szCs w:val="24"/>
        </w:rPr>
        <w:t xml:space="preserve"> студентов, аспирантов и молодых учёных «Правовое образование – Гражданское общество – Справедливое государство»</w:t>
      </w:r>
      <w:r w:rsidRPr="00DC5508">
        <w:rPr>
          <w:sz w:val="24"/>
          <w:szCs w:val="24"/>
        </w:rPr>
        <w:t>.</w:t>
      </w:r>
    </w:p>
    <w:p w:rsidR="000B336B" w:rsidRPr="000B336B" w:rsidRDefault="000B336B" w:rsidP="000B336B">
      <w:pPr>
        <w:ind w:firstLine="567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 xml:space="preserve">Заявка на участие в </w:t>
      </w:r>
      <w:r w:rsidRPr="000B336B">
        <w:rPr>
          <w:b/>
          <w:sz w:val="24"/>
          <w:szCs w:val="24"/>
        </w:rPr>
        <w:t>международной научно-практической конференции студентов, аспирантов и молодых учёных «Правовое образование – Гражданское общество – Справедливое государство»</w:t>
      </w:r>
      <w:r w:rsidRPr="000B336B">
        <w:rPr>
          <w:rStyle w:val="af3"/>
          <w:b/>
          <w:sz w:val="24"/>
          <w:szCs w:val="24"/>
        </w:rPr>
        <w:footnoteReference w:id="1"/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Фамилия, имя, отчество (</w:t>
      </w:r>
      <w:r w:rsidRPr="000B336B">
        <w:rPr>
          <w:b/>
          <w:sz w:val="24"/>
          <w:szCs w:val="24"/>
        </w:rPr>
        <w:t>полностью</w:t>
      </w:r>
      <w:r w:rsidRPr="000B336B">
        <w:rPr>
          <w:sz w:val="24"/>
          <w:szCs w:val="24"/>
        </w:rPr>
        <w:t>)_________________________________________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_______________________________________________________________________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Место учебы, курс, группа 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______________________________________________________________________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 xml:space="preserve">Ф.И.О. научного руководителя, звание, должность ______________________________ 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_______________________________________________________________________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Почтовый адрес__________________________________________________________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Контактный телефон______________________________________________________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  <w:lang w:val="en-US"/>
        </w:rPr>
        <w:t>E</w:t>
      </w:r>
      <w:r w:rsidRPr="000B336B">
        <w:rPr>
          <w:sz w:val="24"/>
          <w:szCs w:val="24"/>
        </w:rPr>
        <w:t>-</w:t>
      </w:r>
      <w:r w:rsidRPr="000B336B">
        <w:rPr>
          <w:sz w:val="24"/>
          <w:szCs w:val="24"/>
          <w:lang w:val="en-US"/>
        </w:rPr>
        <w:t>mail</w:t>
      </w:r>
      <w:r w:rsidRPr="000B336B">
        <w:rPr>
          <w:sz w:val="24"/>
          <w:szCs w:val="24"/>
        </w:rPr>
        <w:t xml:space="preserve"> __________________________________________________________________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Форма участия (очно/заочно)_______________________________________________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Секция__________________________________________________________________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Тема доклада____________________________________________________________</w:t>
      </w: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</w:p>
    <w:p w:rsidR="000B336B" w:rsidRPr="000B336B" w:rsidRDefault="000B336B" w:rsidP="000B33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outlineLvl w:val="0"/>
        <w:rPr>
          <w:sz w:val="24"/>
          <w:szCs w:val="24"/>
        </w:rPr>
      </w:pPr>
      <w:r w:rsidRPr="000B336B">
        <w:rPr>
          <w:sz w:val="24"/>
          <w:szCs w:val="24"/>
        </w:rPr>
        <w:t>_______________________________________________________________________</w:t>
      </w:r>
    </w:p>
    <w:p w:rsidR="000B336B" w:rsidRPr="000B336B" w:rsidRDefault="000B336B" w:rsidP="00E213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1C489F" w:rsidRPr="00C11720" w:rsidRDefault="001C489F" w:rsidP="00C11720">
      <w:pPr>
        <w:pStyle w:val="a3"/>
        <w:jc w:val="left"/>
        <w:rPr>
          <w:sz w:val="24"/>
          <w:szCs w:val="24"/>
          <w:lang w:val="ru-RU"/>
        </w:rPr>
      </w:pPr>
    </w:p>
    <w:sectPr w:rsidR="001C489F" w:rsidRPr="00C11720" w:rsidSect="00EF64BD">
      <w:footerReference w:type="even" r:id="rId13"/>
      <w:footerReference w:type="default" r:id="rId14"/>
      <w:headerReference w:type="first" r:id="rId15"/>
      <w:pgSz w:w="11906" w:h="16838"/>
      <w:pgMar w:top="863" w:right="1133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1A" w:rsidRDefault="00823A1A">
      <w:r>
        <w:separator/>
      </w:r>
    </w:p>
  </w:endnote>
  <w:endnote w:type="continuationSeparator" w:id="0">
    <w:p w:rsidR="00823A1A" w:rsidRDefault="0082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02" w:rsidRDefault="003101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102" w:rsidRDefault="003101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02" w:rsidRDefault="00310102">
    <w:pPr>
      <w:pStyle w:val="a5"/>
      <w:framePr w:wrap="around" w:vAnchor="text" w:hAnchor="margin" w:xAlign="right" w:y="1"/>
      <w:rPr>
        <w:rStyle w:val="a6"/>
      </w:rPr>
    </w:pPr>
  </w:p>
  <w:p w:rsidR="00310102" w:rsidRDefault="003101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1A" w:rsidRDefault="00823A1A">
      <w:r>
        <w:separator/>
      </w:r>
    </w:p>
  </w:footnote>
  <w:footnote w:type="continuationSeparator" w:id="0">
    <w:p w:rsidR="00823A1A" w:rsidRDefault="00823A1A">
      <w:r>
        <w:continuationSeparator/>
      </w:r>
    </w:p>
  </w:footnote>
  <w:footnote w:id="1">
    <w:p w:rsidR="000B336B" w:rsidRPr="00FE3049" w:rsidRDefault="000B336B" w:rsidP="000B336B">
      <w:pPr>
        <w:pStyle w:val="af1"/>
        <w:rPr>
          <w:rFonts w:ascii="Times New Roman" w:hAnsi="Times New Roman"/>
        </w:rPr>
      </w:pPr>
      <w:r w:rsidRPr="00FE3049">
        <w:rPr>
          <w:rStyle w:val="af3"/>
          <w:rFonts w:ascii="Times New Roman" w:hAnsi="Times New Roman"/>
        </w:rPr>
        <w:footnoteRef/>
      </w:r>
      <w:r w:rsidRPr="00FE3049">
        <w:rPr>
          <w:rFonts w:ascii="Times New Roman" w:hAnsi="Times New Roman"/>
        </w:rPr>
        <w:t xml:space="preserve"> Студенты КемГУ могут формировать коллективные заявки участников через научных руководителей, в этом случае коллективная заявка поступает от соответствующей кафедры юридического института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36"/>
      <w:gridCol w:w="6963"/>
    </w:tblGrid>
    <w:tr w:rsidR="00A71C0C" w:rsidRPr="00BC4511" w:rsidTr="00A71C0C">
      <w:tc>
        <w:tcPr>
          <w:tcW w:w="17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71C0C" w:rsidRPr="00BC4511" w:rsidRDefault="00693C99" w:rsidP="003C2B7E">
          <w:pPr>
            <w:jc w:val="both"/>
            <w:rPr>
              <w:w w:val="90"/>
              <w:sz w:val="22"/>
              <w:szCs w:val="22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190625" cy="1457325"/>
                <wp:effectExtent l="19050" t="0" r="9525" b="0"/>
                <wp:docPr id="1" name="Рисунок 1" descr="Герб Ю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Ю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A71C0C" w:rsidRPr="000B336B" w:rsidRDefault="00A71C0C" w:rsidP="00047467">
          <w:pPr>
            <w:jc w:val="center"/>
            <w:rPr>
              <w:rFonts w:ascii="Cambria" w:hAnsi="Cambria"/>
              <w:b/>
              <w:i/>
              <w:caps/>
              <w:sz w:val="24"/>
              <w:szCs w:val="24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 xml:space="preserve">МИНИСТЕРСТВО НАУКИ </w:t>
          </w:r>
          <w:r w:rsidR="00AB336A">
            <w:rPr>
              <w:rFonts w:ascii="Cambria" w:hAnsi="Cambria"/>
              <w:b/>
              <w:i/>
              <w:caps/>
              <w:sz w:val="24"/>
              <w:szCs w:val="24"/>
            </w:rPr>
            <w:t xml:space="preserve">и высшего образования </w:t>
          </w: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РФ</w:t>
          </w:r>
        </w:p>
        <w:p w:rsidR="00AB336A" w:rsidRDefault="00460B8F" w:rsidP="00047467">
          <w:pPr>
            <w:jc w:val="center"/>
            <w:rPr>
              <w:rFonts w:ascii="Cambria" w:hAnsi="Cambria"/>
              <w:b/>
              <w:i/>
              <w:caps/>
              <w:sz w:val="24"/>
              <w:szCs w:val="24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 xml:space="preserve">ФЕДЕРАЛЬНОЕ </w:t>
          </w:r>
          <w:r w:rsidR="00A71C0C" w:rsidRPr="000B336B">
            <w:rPr>
              <w:rFonts w:ascii="Cambria" w:hAnsi="Cambria"/>
              <w:b/>
              <w:i/>
              <w:caps/>
              <w:sz w:val="24"/>
              <w:szCs w:val="24"/>
            </w:rPr>
            <w:t xml:space="preserve">ГОСУДАРСТВЕННОЕ </w:t>
          </w: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БЮДЖЕТН</w:t>
          </w:r>
          <w:r w:rsidR="00AB336A">
            <w:rPr>
              <w:rFonts w:ascii="Cambria" w:hAnsi="Cambria"/>
              <w:b/>
              <w:i/>
              <w:caps/>
              <w:sz w:val="24"/>
              <w:szCs w:val="24"/>
            </w:rPr>
            <w:t>ОЕ</w:t>
          </w:r>
        </w:p>
        <w:p w:rsidR="00A71C0C" w:rsidRPr="000B336B" w:rsidRDefault="00A71C0C" w:rsidP="00047467">
          <w:pPr>
            <w:jc w:val="center"/>
            <w:rPr>
              <w:rFonts w:ascii="Cambria" w:hAnsi="Cambria"/>
              <w:b/>
              <w:i/>
              <w:caps/>
              <w:sz w:val="24"/>
              <w:szCs w:val="24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ОБРАЗ</w:t>
          </w: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О</w:t>
          </w: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ВАТЕЛЬНОЕ УЧРЕЖДЕНИЕ</w:t>
          </w:r>
        </w:p>
        <w:p w:rsidR="00A71C0C" w:rsidRPr="000B336B" w:rsidRDefault="00A71C0C" w:rsidP="00047467">
          <w:pPr>
            <w:jc w:val="center"/>
            <w:rPr>
              <w:rFonts w:ascii="Cambria" w:hAnsi="Cambria"/>
              <w:b/>
              <w:i/>
              <w:caps/>
              <w:sz w:val="24"/>
              <w:szCs w:val="24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ВЫСШЕГО ОБРАЗОВАНИЯ</w:t>
          </w:r>
        </w:p>
        <w:p w:rsidR="00A71C0C" w:rsidRPr="000B336B" w:rsidRDefault="00A71C0C" w:rsidP="00047467">
          <w:pPr>
            <w:jc w:val="center"/>
            <w:rPr>
              <w:rFonts w:ascii="Cambria" w:hAnsi="Cambria"/>
              <w:b/>
              <w:i/>
              <w:caps/>
              <w:sz w:val="24"/>
              <w:szCs w:val="24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>«КЕМЕРОВСКИЙ ГОСУДАРСТВЕННЫЙ УНИВЕРСИТЕТ»</w:t>
          </w:r>
        </w:p>
        <w:p w:rsidR="00A71C0C" w:rsidRPr="000B336B" w:rsidRDefault="00A71C0C" w:rsidP="000B336B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0B336B">
            <w:rPr>
              <w:rFonts w:ascii="Cambria" w:hAnsi="Cambria"/>
              <w:b/>
              <w:i/>
              <w:caps/>
              <w:sz w:val="24"/>
              <w:szCs w:val="24"/>
            </w:rPr>
            <w:t xml:space="preserve">ЮРИДИЧЕСКИЙ </w:t>
          </w:r>
          <w:r w:rsidR="000B336B" w:rsidRPr="000B336B">
            <w:rPr>
              <w:rFonts w:ascii="Cambria" w:hAnsi="Cambria"/>
              <w:b/>
              <w:i/>
              <w:caps/>
              <w:sz w:val="24"/>
              <w:szCs w:val="24"/>
            </w:rPr>
            <w:t>институт</w:t>
          </w:r>
        </w:p>
      </w:tc>
    </w:tr>
  </w:tbl>
  <w:p w:rsidR="00A71C0C" w:rsidRDefault="00A71C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787"/>
    <w:multiLevelType w:val="hybridMultilevel"/>
    <w:tmpl w:val="CA9C500A"/>
    <w:lvl w:ilvl="0" w:tplc="F212458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02AE"/>
    <w:rsid w:val="0000153B"/>
    <w:rsid w:val="00003D0A"/>
    <w:rsid w:val="00010391"/>
    <w:rsid w:val="0001738F"/>
    <w:rsid w:val="00047467"/>
    <w:rsid w:val="00054856"/>
    <w:rsid w:val="000B10B5"/>
    <w:rsid w:val="000B336B"/>
    <w:rsid w:val="000E624F"/>
    <w:rsid w:val="000F08FC"/>
    <w:rsid w:val="00153639"/>
    <w:rsid w:val="00161B98"/>
    <w:rsid w:val="00172E19"/>
    <w:rsid w:val="001866B3"/>
    <w:rsid w:val="00197F2C"/>
    <w:rsid w:val="001A64D3"/>
    <w:rsid w:val="001B0064"/>
    <w:rsid w:val="001C489F"/>
    <w:rsid w:val="001E47DE"/>
    <w:rsid w:val="00201690"/>
    <w:rsid w:val="00201AAD"/>
    <w:rsid w:val="002410EC"/>
    <w:rsid w:val="002534A5"/>
    <w:rsid w:val="00261B51"/>
    <w:rsid w:val="002806C7"/>
    <w:rsid w:val="00286FAE"/>
    <w:rsid w:val="002C4691"/>
    <w:rsid w:val="002E6119"/>
    <w:rsid w:val="00306091"/>
    <w:rsid w:val="00310102"/>
    <w:rsid w:val="0034728E"/>
    <w:rsid w:val="00394CC7"/>
    <w:rsid w:val="003B5EA3"/>
    <w:rsid w:val="003B6944"/>
    <w:rsid w:val="003C2B7E"/>
    <w:rsid w:val="003F33FB"/>
    <w:rsid w:val="0040388F"/>
    <w:rsid w:val="00405C5E"/>
    <w:rsid w:val="004178CA"/>
    <w:rsid w:val="00453CCE"/>
    <w:rsid w:val="00460B8F"/>
    <w:rsid w:val="00470FB9"/>
    <w:rsid w:val="00484470"/>
    <w:rsid w:val="004A3A16"/>
    <w:rsid w:val="004D3F5E"/>
    <w:rsid w:val="004E33D2"/>
    <w:rsid w:val="004F788D"/>
    <w:rsid w:val="00534513"/>
    <w:rsid w:val="0053630F"/>
    <w:rsid w:val="00536753"/>
    <w:rsid w:val="00552317"/>
    <w:rsid w:val="00592D33"/>
    <w:rsid w:val="005A00D3"/>
    <w:rsid w:val="005B22DA"/>
    <w:rsid w:val="005B71E9"/>
    <w:rsid w:val="005C1E64"/>
    <w:rsid w:val="005D3158"/>
    <w:rsid w:val="005D467C"/>
    <w:rsid w:val="0060026E"/>
    <w:rsid w:val="00611D38"/>
    <w:rsid w:val="0061339D"/>
    <w:rsid w:val="00615A2C"/>
    <w:rsid w:val="006240E3"/>
    <w:rsid w:val="00635056"/>
    <w:rsid w:val="0065597F"/>
    <w:rsid w:val="00655C09"/>
    <w:rsid w:val="00662D64"/>
    <w:rsid w:val="006711CA"/>
    <w:rsid w:val="00677A2E"/>
    <w:rsid w:val="006824AE"/>
    <w:rsid w:val="00693C99"/>
    <w:rsid w:val="006F677D"/>
    <w:rsid w:val="006F687E"/>
    <w:rsid w:val="006F6E40"/>
    <w:rsid w:val="00733AC0"/>
    <w:rsid w:val="007426CD"/>
    <w:rsid w:val="00762E68"/>
    <w:rsid w:val="00766249"/>
    <w:rsid w:val="007B5AA0"/>
    <w:rsid w:val="007E2423"/>
    <w:rsid w:val="007E5771"/>
    <w:rsid w:val="007F7798"/>
    <w:rsid w:val="00823A1A"/>
    <w:rsid w:val="008374C1"/>
    <w:rsid w:val="00837B6E"/>
    <w:rsid w:val="00855A9B"/>
    <w:rsid w:val="00860903"/>
    <w:rsid w:val="008625D3"/>
    <w:rsid w:val="008750A3"/>
    <w:rsid w:val="00897135"/>
    <w:rsid w:val="008A13AE"/>
    <w:rsid w:val="008A220A"/>
    <w:rsid w:val="008A7317"/>
    <w:rsid w:val="008C1B7B"/>
    <w:rsid w:val="008D6CF1"/>
    <w:rsid w:val="008F5AEF"/>
    <w:rsid w:val="0091161C"/>
    <w:rsid w:val="00960796"/>
    <w:rsid w:val="009721E5"/>
    <w:rsid w:val="009807B5"/>
    <w:rsid w:val="009A5451"/>
    <w:rsid w:val="00A0746E"/>
    <w:rsid w:val="00A260DE"/>
    <w:rsid w:val="00A61866"/>
    <w:rsid w:val="00A63D0C"/>
    <w:rsid w:val="00A65F26"/>
    <w:rsid w:val="00A67FCE"/>
    <w:rsid w:val="00A71C0C"/>
    <w:rsid w:val="00A83F5B"/>
    <w:rsid w:val="00AB336A"/>
    <w:rsid w:val="00AB4847"/>
    <w:rsid w:val="00AB6A81"/>
    <w:rsid w:val="00AE4614"/>
    <w:rsid w:val="00B12DF5"/>
    <w:rsid w:val="00B60F04"/>
    <w:rsid w:val="00BA2433"/>
    <w:rsid w:val="00BC4DDA"/>
    <w:rsid w:val="00BC51D7"/>
    <w:rsid w:val="00BD2921"/>
    <w:rsid w:val="00C11720"/>
    <w:rsid w:val="00C11A18"/>
    <w:rsid w:val="00C20380"/>
    <w:rsid w:val="00C51080"/>
    <w:rsid w:val="00C52855"/>
    <w:rsid w:val="00C56BA0"/>
    <w:rsid w:val="00C604F3"/>
    <w:rsid w:val="00C61EB8"/>
    <w:rsid w:val="00C77DB7"/>
    <w:rsid w:val="00C96609"/>
    <w:rsid w:val="00CB2408"/>
    <w:rsid w:val="00CD72E0"/>
    <w:rsid w:val="00D13434"/>
    <w:rsid w:val="00D13A7C"/>
    <w:rsid w:val="00D13AD9"/>
    <w:rsid w:val="00D202AE"/>
    <w:rsid w:val="00D30C7F"/>
    <w:rsid w:val="00D3329F"/>
    <w:rsid w:val="00D34959"/>
    <w:rsid w:val="00D41893"/>
    <w:rsid w:val="00D66644"/>
    <w:rsid w:val="00D72821"/>
    <w:rsid w:val="00D82848"/>
    <w:rsid w:val="00DA6077"/>
    <w:rsid w:val="00DB29C6"/>
    <w:rsid w:val="00DC4067"/>
    <w:rsid w:val="00DC5508"/>
    <w:rsid w:val="00DD5B3A"/>
    <w:rsid w:val="00DD7BF7"/>
    <w:rsid w:val="00E057E5"/>
    <w:rsid w:val="00E1136D"/>
    <w:rsid w:val="00E13AC6"/>
    <w:rsid w:val="00E213C0"/>
    <w:rsid w:val="00E37CB3"/>
    <w:rsid w:val="00E40C62"/>
    <w:rsid w:val="00E45F50"/>
    <w:rsid w:val="00E93E3E"/>
    <w:rsid w:val="00EB0658"/>
    <w:rsid w:val="00EB223E"/>
    <w:rsid w:val="00EB396B"/>
    <w:rsid w:val="00EF64BD"/>
    <w:rsid w:val="00F35AED"/>
    <w:rsid w:val="00F72A95"/>
    <w:rsid w:val="00F90EE7"/>
    <w:rsid w:val="00F94061"/>
    <w:rsid w:val="00FB6BFE"/>
    <w:rsid w:val="00FD165A"/>
    <w:rsid w:val="00FD394A"/>
    <w:rsid w:val="00FE75F3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489F"/>
    <w:pPr>
      <w:keepNext/>
      <w:keepLines/>
      <w:ind w:firstLine="709"/>
      <w:jc w:val="center"/>
      <w:outlineLvl w:val="1"/>
    </w:pPr>
    <w:rPr>
      <w:rFonts w:ascii="Cambria" w:hAnsi="Cambria"/>
      <w:b/>
      <w:bCs/>
      <w:caps/>
      <w:color w:val="4F81BD"/>
      <w:sz w:val="28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Автор"/>
    <w:basedOn w:val="a"/>
    <w:link w:val="a4"/>
    <w:qFormat/>
    <w:pPr>
      <w:jc w:val="center"/>
    </w:pPr>
    <w:rPr>
      <w:sz w:val="28"/>
      <w:lang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Normal (Web)"/>
    <w:basedOn w:val="a"/>
    <w:semiHidden/>
    <w:rPr>
      <w:sz w:val="24"/>
      <w:szCs w:val="24"/>
    </w:rPr>
  </w:style>
  <w:style w:type="paragraph" w:styleId="a8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3A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A3A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C4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1C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C0C"/>
  </w:style>
  <w:style w:type="character" w:styleId="ae">
    <w:name w:val="Hyperlink"/>
    <w:rsid w:val="0053630F"/>
    <w:rPr>
      <w:color w:val="0000FF"/>
      <w:u w:val="single"/>
    </w:rPr>
  </w:style>
  <w:style w:type="character" w:customStyle="1" w:styleId="a4">
    <w:name w:val="Название Знак"/>
    <w:aliases w:val="Автор Знак"/>
    <w:link w:val="a3"/>
    <w:rsid w:val="00A0746E"/>
    <w:rPr>
      <w:sz w:val="28"/>
    </w:rPr>
  </w:style>
  <w:style w:type="paragraph" w:styleId="af">
    <w:name w:val="Document Map"/>
    <w:basedOn w:val="a"/>
    <w:link w:val="af0"/>
    <w:uiPriority w:val="99"/>
    <w:semiHidden/>
    <w:unhideWhenUsed/>
    <w:rsid w:val="002534A5"/>
    <w:rPr>
      <w:rFonts w:ascii="Tahoma" w:hAnsi="Tahoma"/>
      <w:sz w:val="16"/>
      <w:szCs w:val="16"/>
      <w:lang/>
    </w:rPr>
  </w:style>
  <w:style w:type="character" w:customStyle="1" w:styleId="af0">
    <w:name w:val="Схема документа Знак"/>
    <w:link w:val="af"/>
    <w:uiPriority w:val="99"/>
    <w:semiHidden/>
    <w:rsid w:val="002534A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B336B"/>
    <w:pPr>
      <w:spacing w:after="200" w:line="276" w:lineRule="auto"/>
    </w:pPr>
    <w:rPr>
      <w:rFonts w:ascii="Calibri" w:hAnsi="Calibri"/>
      <w:lang/>
    </w:rPr>
  </w:style>
  <w:style w:type="character" w:customStyle="1" w:styleId="af2">
    <w:name w:val="Текст сноски Знак"/>
    <w:link w:val="af1"/>
    <w:uiPriority w:val="99"/>
    <w:semiHidden/>
    <w:rsid w:val="000B336B"/>
    <w:rPr>
      <w:rFonts w:ascii="Calibri" w:hAnsi="Calibri"/>
    </w:rPr>
  </w:style>
  <w:style w:type="character" w:styleId="af3">
    <w:name w:val="footnote reference"/>
    <w:aliases w:val="Footnote Refernece,callout"/>
    <w:uiPriority w:val="99"/>
    <w:unhideWhenUsed/>
    <w:rsid w:val="000B336B"/>
    <w:rPr>
      <w:vertAlign w:val="superscript"/>
    </w:rPr>
  </w:style>
  <w:style w:type="character" w:customStyle="1" w:styleId="apple-converted-space">
    <w:name w:val="apple-converted-space"/>
    <w:basedOn w:val="a0"/>
    <w:rsid w:val="00EB0658"/>
  </w:style>
  <w:style w:type="character" w:customStyle="1" w:styleId="20">
    <w:name w:val="Заголовок 2 Знак"/>
    <w:link w:val="2"/>
    <w:uiPriority w:val="9"/>
    <w:rsid w:val="001C489F"/>
    <w:rPr>
      <w:rFonts w:ascii="Cambria" w:hAnsi="Cambria"/>
      <w:b/>
      <w:bCs/>
      <w:caps/>
      <w:color w:val="4F81BD"/>
      <w:sz w:val="28"/>
      <w:szCs w:val="26"/>
      <w:lang w:eastAsia="en-US"/>
    </w:rPr>
  </w:style>
  <w:style w:type="character" w:customStyle="1" w:styleId="af4">
    <w:name w:val="Неразрешенное упоминание"/>
    <w:uiPriority w:val="99"/>
    <w:semiHidden/>
    <w:unhideWhenUsed/>
    <w:rsid w:val="00E21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ubov@kems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ortrezubo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zubov@kems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i.kemsu.ru/sbor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.kemsu.ru/files/News/Nauka/2023/KemGU_UI/Sbornik_trudov_studentov_UI_KemGU_2023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DB27-499C-48BB-B4D2-2E5CAC1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КемГУ</Company>
  <LinksUpToDate>false</LinksUpToDate>
  <CharactersWithSpaces>7213</CharactersWithSpaces>
  <SharedDoc>false</SharedDoc>
  <HLinks>
    <vt:vector size="30" baseType="variant">
      <vt:variant>
        <vt:i4>6029417</vt:i4>
      </vt:variant>
      <vt:variant>
        <vt:i4>12</vt:i4>
      </vt:variant>
      <vt:variant>
        <vt:i4>0</vt:i4>
      </vt:variant>
      <vt:variant>
        <vt:i4>5</vt:i4>
      </vt:variant>
      <vt:variant>
        <vt:lpwstr>mailto:egortrezubov@mail.ru</vt:lpwstr>
      </vt:variant>
      <vt:variant>
        <vt:lpwstr/>
      </vt:variant>
      <vt:variant>
        <vt:i4>6553687</vt:i4>
      </vt:variant>
      <vt:variant>
        <vt:i4>9</vt:i4>
      </vt:variant>
      <vt:variant>
        <vt:i4>0</vt:i4>
      </vt:variant>
      <vt:variant>
        <vt:i4>5</vt:i4>
      </vt:variant>
      <vt:variant>
        <vt:lpwstr>mailto:trezubov@kemsu.ru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http://ui.kemsu.ru/sborniki/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http://ui.kemsu.ru/files/News/Nauka/2023/KemGU_UI/Sbornik_trudov_studentov_UI_KemGU_2023.pdf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mailto:trezubov@kemsu.ru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cp:lastModifiedBy>Яковлев Даниил Сергеевич</cp:lastModifiedBy>
  <cp:revision>2</cp:revision>
  <cp:lastPrinted>2019-04-01T06:18:00Z</cp:lastPrinted>
  <dcterms:created xsi:type="dcterms:W3CDTF">2024-03-13T11:31:00Z</dcterms:created>
  <dcterms:modified xsi:type="dcterms:W3CDTF">2024-03-13T11:31:00Z</dcterms:modified>
</cp:coreProperties>
</file>