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AE" w:rsidRPr="00112FCC" w:rsidRDefault="00C67C1B" w:rsidP="00DF18AE">
      <w:pPr>
        <w:widowControl w:val="0"/>
        <w:ind w:left="2127"/>
        <w:rPr>
          <w:rFonts w:ascii="Microsoft Sans Serif" w:eastAsia="Microsoft Sans Serif" w:hAnsi="Microsoft Sans Serif" w:cs="Microsoft Sans Serif"/>
          <w:b/>
          <w:bCs/>
          <w:color w:val="0070C0"/>
          <w:sz w:val="20"/>
          <w:szCs w:val="20"/>
          <w:lang w:eastAsia="en-US"/>
        </w:rPr>
      </w:pPr>
      <w:bookmarkStart w:id="0" w:name="_GoBack"/>
      <w:bookmarkEnd w:id="0"/>
      <w:r>
        <w:rPr>
          <w:rFonts w:ascii="Microsoft Sans Serif" w:hAnsi="Microsoft Sans Serif" w:cs="Microsoft Sans Serif"/>
          <w:bCs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-118745</wp:posOffset>
            </wp:positionV>
            <wp:extent cx="1181100" cy="1190625"/>
            <wp:effectExtent l="0" t="0" r="0" b="0"/>
            <wp:wrapThrough wrapText="bothSides">
              <wp:wrapPolygon edited="0">
                <wp:start x="0" y="0"/>
                <wp:lineTo x="0" y="21427"/>
                <wp:lineTo x="21252" y="21427"/>
                <wp:lineTo x="2125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FCC" w:rsidRPr="00112FCC">
        <w:rPr>
          <w:rFonts w:ascii="Microsoft Sans Serif" w:eastAsia="Microsoft Sans Serif" w:hAnsi="Microsoft Sans Serif" w:cs="Microsoft Sans Serif"/>
          <w:b/>
          <w:color w:val="0070C0"/>
          <w:sz w:val="20"/>
          <w:szCs w:val="20"/>
          <w:lang w:eastAsia="en-US"/>
        </w:rPr>
        <w:t>НАЦИОНАЛЬНЫЙ ИССЛЕДОВАТЕЛЬСКИЙ</w:t>
      </w:r>
    </w:p>
    <w:p w:rsidR="00DF18AE" w:rsidRPr="00112FCC" w:rsidRDefault="00112FCC" w:rsidP="00DF18AE">
      <w:pPr>
        <w:keepNext/>
        <w:keepLines/>
        <w:widowControl w:val="0"/>
        <w:ind w:left="2127"/>
        <w:outlineLvl w:val="0"/>
        <w:rPr>
          <w:rFonts w:ascii="Microsoft Sans Serif" w:eastAsia="Microsoft Sans Serif" w:hAnsi="Microsoft Sans Serif" w:cs="Microsoft Sans Serif"/>
          <w:b/>
          <w:bCs/>
          <w:color w:val="0070C0"/>
          <w:sz w:val="20"/>
          <w:szCs w:val="20"/>
        </w:rPr>
      </w:pPr>
      <w:r w:rsidRPr="00112FCC">
        <w:rPr>
          <w:rFonts w:ascii="Microsoft Sans Serif" w:eastAsia="Microsoft Sans Serif" w:hAnsi="Microsoft Sans Serif" w:cs="Microsoft Sans Serif"/>
          <w:b/>
          <w:bCs/>
          <w:color w:val="0070C0"/>
          <w:sz w:val="20"/>
          <w:szCs w:val="20"/>
        </w:rPr>
        <w:t>ТОМСКИЙ ГОСУДАРСТВЕННЫЙ УНИВЕРСИТЕТ</w:t>
      </w:r>
    </w:p>
    <w:p w:rsidR="00DF18AE" w:rsidRPr="00112FCC" w:rsidRDefault="00112FCC" w:rsidP="00DF18AE">
      <w:pPr>
        <w:tabs>
          <w:tab w:val="left" w:pos="3686"/>
        </w:tabs>
        <w:ind w:left="2127" w:right="21"/>
        <w:rPr>
          <w:rFonts w:ascii="Microsoft Sans Serif" w:hAnsi="Microsoft Sans Serif" w:cs="Microsoft Sans Serif"/>
          <w:b/>
          <w:color w:val="0070C0"/>
          <w:sz w:val="20"/>
          <w:szCs w:val="20"/>
        </w:rPr>
      </w:pPr>
      <w:r w:rsidRPr="00112FCC">
        <w:rPr>
          <w:rFonts w:ascii="Microsoft Sans Serif" w:hAnsi="Microsoft Sans Serif" w:cs="Microsoft Sans Serif"/>
          <w:b/>
          <w:color w:val="0070C0"/>
          <w:sz w:val="20"/>
          <w:szCs w:val="20"/>
        </w:rPr>
        <w:t>ЮРИДИЧЕСКИЙ ИНСТИТУТ</w:t>
      </w:r>
    </w:p>
    <w:p w:rsidR="00DF18AE" w:rsidRPr="00112FCC" w:rsidRDefault="00637FEC" w:rsidP="00DF18AE">
      <w:pPr>
        <w:tabs>
          <w:tab w:val="left" w:pos="2127"/>
        </w:tabs>
        <w:ind w:left="2127" w:right="-67"/>
        <w:jc w:val="both"/>
        <w:rPr>
          <w:rFonts w:ascii="Times New Roman" w:hAnsi="Times New Roman" w:cs="Times New Roman"/>
          <w:b/>
          <w:color w:val="0070C0"/>
          <w:sz w:val="21"/>
          <w:szCs w:val="21"/>
        </w:rPr>
      </w:pPr>
      <w:r>
        <w:rPr>
          <w:rFonts w:ascii="Times New Roman" w:hAnsi="Times New Roman" w:cs="Times New Roman"/>
          <w:b/>
          <w:noProof/>
          <w:color w:val="0070C0"/>
          <w:sz w:val="21"/>
          <w:szCs w:val="21"/>
        </w:rPr>
        <w:pict>
          <v:rect id="_x0000_i1025" style="width:285.95pt;height:.05pt" o:hrpct="983" o:hrstd="t" o:hr="t" fillcolor="#a0a0a0" stroked="f"/>
        </w:pict>
      </w:r>
    </w:p>
    <w:p w:rsidR="00DF18AE" w:rsidRDefault="00DF18AE" w:rsidP="00B56D35">
      <w:pPr>
        <w:tabs>
          <w:tab w:val="left" w:pos="3686"/>
        </w:tabs>
        <w:overflowPunct w:val="0"/>
        <w:autoSpaceDE w:val="0"/>
        <w:autoSpaceDN w:val="0"/>
        <w:adjustRightInd w:val="0"/>
        <w:ind w:left="1985" w:right="21"/>
        <w:textAlignment w:val="baseline"/>
        <w:rPr>
          <w:rFonts w:ascii="Microsoft Sans Serif" w:hAnsi="Microsoft Sans Serif" w:cs="Microsoft Sans Serif"/>
          <w:bCs/>
          <w:sz w:val="18"/>
          <w:szCs w:val="18"/>
        </w:rPr>
      </w:pPr>
      <w:r w:rsidRPr="001C03CC">
        <w:rPr>
          <w:rFonts w:ascii="Microsoft Sans Serif" w:hAnsi="Microsoft Sans Serif" w:cs="Microsoft Sans Serif"/>
          <w:bCs/>
          <w:sz w:val="18"/>
          <w:szCs w:val="18"/>
        </w:rPr>
        <w:t>634050, Россия, г. Томск, Московский тракт, 8</w:t>
      </w:r>
      <w:r>
        <w:rPr>
          <w:rFonts w:ascii="Microsoft Sans Serif" w:hAnsi="Microsoft Sans Serif" w:cs="Microsoft Sans Serif"/>
          <w:bCs/>
          <w:sz w:val="18"/>
          <w:szCs w:val="18"/>
        </w:rPr>
        <w:t>,</w:t>
      </w:r>
      <w:r w:rsidRPr="001C03CC">
        <w:rPr>
          <w:rFonts w:ascii="Microsoft Sans Serif" w:hAnsi="Microsoft Sans Serif" w:cs="Microsoft Sans Serif"/>
          <w:bCs/>
          <w:sz w:val="18"/>
          <w:szCs w:val="18"/>
        </w:rPr>
        <w:t xml:space="preserve"> </w:t>
      </w:r>
    </w:p>
    <w:p w:rsidR="00DF18AE" w:rsidRDefault="00DF18AE" w:rsidP="00B56D35">
      <w:pPr>
        <w:tabs>
          <w:tab w:val="left" w:pos="3686"/>
        </w:tabs>
        <w:overflowPunct w:val="0"/>
        <w:autoSpaceDE w:val="0"/>
        <w:autoSpaceDN w:val="0"/>
        <w:adjustRightInd w:val="0"/>
        <w:ind w:left="1985" w:right="21"/>
        <w:textAlignment w:val="baseline"/>
        <w:rPr>
          <w:rFonts w:ascii="Microsoft Sans Serif" w:hAnsi="Microsoft Sans Serif" w:cs="Microsoft Sans Serif"/>
          <w:bCs/>
          <w:sz w:val="18"/>
          <w:szCs w:val="18"/>
        </w:rPr>
      </w:pPr>
      <w:r w:rsidRPr="001C03CC">
        <w:rPr>
          <w:rFonts w:ascii="Microsoft Sans Serif" w:hAnsi="Microsoft Sans Serif" w:cs="Microsoft Sans Serif"/>
          <w:bCs/>
          <w:sz w:val="18"/>
          <w:szCs w:val="18"/>
        </w:rPr>
        <w:t xml:space="preserve">тел/факс 8(3822)529868, </w:t>
      </w:r>
      <w:hyperlink r:id="rId6" w:history="1">
        <w:r w:rsidRPr="001C03CC">
          <w:rPr>
            <w:rFonts w:ascii="Microsoft Sans Serif" w:hAnsi="Microsoft Sans Serif" w:cs="Microsoft Sans Serif"/>
            <w:sz w:val="18"/>
            <w:szCs w:val="18"/>
          </w:rPr>
          <w:t>law_tsu@mail.ru</w:t>
        </w:r>
      </w:hyperlink>
      <w:r w:rsidRPr="001C03CC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hyperlink r:id="rId7" w:history="1">
        <w:r w:rsidRPr="009025CD">
          <w:rPr>
            <w:rStyle w:val="a8"/>
            <w:rFonts w:ascii="Microsoft Sans Serif" w:hAnsi="Microsoft Sans Serif" w:cs="Microsoft Sans Serif"/>
            <w:sz w:val="18"/>
            <w:szCs w:val="18"/>
          </w:rPr>
          <w:t>http://ui.tsu.ru/</w:t>
        </w:r>
      </w:hyperlink>
    </w:p>
    <w:p w:rsidR="00756D19" w:rsidRDefault="00756D19" w:rsidP="00DF18AE">
      <w:pPr>
        <w:tabs>
          <w:tab w:val="left" w:pos="3686"/>
        </w:tabs>
        <w:overflowPunct w:val="0"/>
        <w:autoSpaceDE w:val="0"/>
        <w:autoSpaceDN w:val="0"/>
        <w:adjustRightInd w:val="0"/>
        <w:ind w:right="21"/>
        <w:jc w:val="right"/>
        <w:textAlignment w:val="baseline"/>
        <w:rPr>
          <w:rFonts w:ascii="Microsoft Sans Serif" w:hAnsi="Microsoft Sans Serif" w:cs="Microsoft Sans Serif"/>
          <w:bCs/>
          <w:sz w:val="18"/>
          <w:szCs w:val="18"/>
        </w:rPr>
      </w:pPr>
    </w:p>
    <w:p w:rsidR="00B56D35" w:rsidRDefault="00B56D35" w:rsidP="00DF18AE">
      <w:pPr>
        <w:tabs>
          <w:tab w:val="left" w:pos="3686"/>
        </w:tabs>
        <w:overflowPunct w:val="0"/>
        <w:autoSpaceDE w:val="0"/>
        <w:autoSpaceDN w:val="0"/>
        <w:adjustRightInd w:val="0"/>
        <w:ind w:right="21"/>
        <w:jc w:val="right"/>
        <w:textAlignment w:val="baseline"/>
        <w:rPr>
          <w:rFonts w:ascii="Microsoft Sans Serif" w:hAnsi="Microsoft Sans Serif" w:cs="Microsoft Sans Serif"/>
          <w:bCs/>
          <w:sz w:val="18"/>
          <w:szCs w:val="18"/>
        </w:rPr>
      </w:pPr>
    </w:p>
    <w:p w:rsidR="00DF18AE" w:rsidRDefault="00DF18AE" w:rsidP="00DF18AE">
      <w:pPr>
        <w:tabs>
          <w:tab w:val="left" w:pos="3686"/>
        </w:tabs>
        <w:overflowPunct w:val="0"/>
        <w:autoSpaceDE w:val="0"/>
        <w:autoSpaceDN w:val="0"/>
        <w:adjustRightInd w:val="0"/>
        <w:ind w:right="21"/>
        <w:jc w:val="right"/>
        <w:textAlignment w:val="baseline"/>
        <w:rPr>
          <w:rFonts w:ascii="Microsoft Sans Serif" w:hAnsi="Microsoft Sans Serif" w:cs="Microsoft Sans Serif"/>
          <w:bCs/>
          <w:sz w:val="18"/>
          <w:szCs w:val="18"/>
        </w:rPr>
      </w:pPr>
    </w:p>
    <w:p w:rsidR="00B56D35" w:rsidRDefault="00B56D35" w:rsidP="00DF18AE">
      <w:pPr>
        <w:tabs>
          <w:tab w:val="left" w:pos="3686"/>
        </w:tabs>
        <w:overflowPunct w:val="0"/>
        <w:autoSpaceDE w:val="0"/>
        <w:autoSpaceDN w:val="0"/>
        <w:adjustRightInd w:val="0"/>
        <w:ind w:right="21"/>
        <w:jc w:val="right"/>
        <w:textAlignment w:val="baseline"/>
        <w:rPr>
          <w:rFonts w:ascii="Microsoft Sans Serif" w:hAnsi="Microsoft Sans Serif" w:cs="Microsoft Sans Serif"/>
          <w:bCs/>
          <w:sz w:val="18"/>
          <w:szCs w:val="18"/>
        </w:rPr>
      </w:pPr>
    </w:p>
    <w:p w:rsidR="00B56D35" w:rsidRDefault="00B56D35" w:rsidP="00DF18AE">
      <w:pPr>
        <w:tabs>
          <w:tab w:val="left" w:pos="3686"/>
        </w:tabs>
        <w:overflowPunct w:val="0"/>
        <w:autoSpaceDE w:val="0"/>
        <w:autoSpaceDN w:val="0"/>
        <w:adjustRightInd w:val="0"/>
        <w:ind w:right="21"/>
        <w:jc w:val="right"/>
        <w:textAlignment w:val="baseline"/>
        <w:rPr>
          <w:rFonts w:ascii="Microsoft Sans Serif" w:hAnsi="Microsoft Sans Serif" w:cs="Microsoft Sans Serif"/>
          <w:bCs/>
          <w:sz w:val="18"/>
          <w:szCs w:val="18"/>
        </w:rPr>
      </w:pPr>
    </w:p>
    <w:p w:rsidR="008E448C" w:rsidRDefault="00C65E83" w:rsidP="000445C0">
      <w:pPr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C65E83">
        <w:rPr>
          <w:rFonts w:ascii="Times New Roman" w:hAnsi="Times New Roman"/>
          <w:b/>
          <w:bCs/>
          <w:sz w:val="28"/>
          <w:szCs w:val="28"/>
        </w:rPr>
        <w:t>Уважаем</w:t>
      </w:r>
      <w:r w:rsidR="007F0E07">
        <w:rPr>
          <w:rFonts w:ascii="Times New Roman" w:hAnsi="Times New Roman"/>
          <w:b/>
          <w:bCs/>
          <w:sz w:val="28"/>
          <w:szCs w:val="28"/>
        </w:rPr>
        <w:t xml:space="preserve">ые </w:t>
      </w:r>
      <w:r w:rsidR="0041008B">
        <w:rPr>
          <w:rFonts w:ascii="Times New Roman" w:hAnsi="Times New Roman"/>
          <w:b/>
          <w:bCs/>
          <w:sz w:val="28"/>
          <w:szCs w:val="28"/>
        </w:rPr>
        <w:t>студенты, аспиранты и молодые ученые</w:t>
      </w:r>
      <w:r w:rsidRPr="00C65E83">
        <w:rPr>
          <w:rFonts w:ascii="Times New Roman" w:hAnsi="Times New Roman"/>
          <w:b/>
          <w:bCs/>
          <w:sz w:val="28"/>
          <w:szCs w:val="28"/>
        </w:rPr>
        <w:t>!</w:t>
      </w:r>
    </w:p>
    <w:p w:rsidR="0039330C" w:rsidRDefault="0039330C" w:rsidP="000445C0">
      <w:pPr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340" w:rsidRDefault="00B56D35" w:rsidP="00F90C82">
      <w:pPr>
        <w:ind w:right="283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28-30</w:t>
      </w:r>
      <w:r w:rsidR="00232ABC" w:rsidRPr="00D5535C">
        <w:rPr>
          <w:rFonts w:ascii="Times New Roman" w:hAnsi="Times New Roman" w:cs="Times New Roman"/>
          <w:b/>
          <w:bCs/>
        </w:rPr>
        <w:t xml:space="preserve"> марта</w:t>
      </w:r>
      <w:r w:rsidR="00515FA0">
        <w:rPr>
          <w:rFonts w:ascii="Times New Roman" w:hAnsi="Times New Roman" w:cs="Times New Roman"/>
          <w:b/>
          <w:bCs/>
        </w:rPr>
        <w:t xml:space="preserve"> </w:t>
      </w:r>
      <w:r w:rsidR="00032E5F" w:rsidRPr="00D5535C">
        <w:rPr>
          <w:rFonts w:ascii="Times New Roman" w:hAnsi="Times New Roman" w:cs="Times New Roman"/>
          <w:b/>
          <w:bCs/>
        </w:rPr>
        <w:t>20</w:t>
      </w:r>
      <w:r w:rsidR="001B58F2" w:rsidRPr="00D5535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4</w:t>
      </w:r>
      <w:r w:rsidR="00032E5F" w:rsidRPr="00D5535C">
        <w:rPr>
          <w:rFonts w:ascii="Times New Roman" w:hAnsi="Times New Roman" w:cs="Times New Roman"/>
          <w:b/>
          <w:bCs/>
        </w:rPr>
        <w:t xml:space="preserve"> г.</w:t>
      </w:r>
      <w:r w:rsidR="00BF2C8E" w:rsidRPr="00D5535C">
        <w:rPr>
          <w:rFonts w:ascii="Times New Roman" w:hAnsi="Times New Roman" w:cs="Times New Roman"/>
        </w:rPr>
        <w:t xml:space="preserve"> в Юридическом институте Томского государственного университета состоится </w:t>
      </w:r>
      <w:r w:rsidR="001E6E77">
        <w:rPr>
          <w:rFonts w:ascii="Times New Roman" w:hAnsi="Times New Roman" w:cs="Times New Roman"/>
        </w:rPr>
        <w:t>Всероссийский молодежный фестивал</w:t>
      </w:r>
      <w:r w:rsidR="00D11340">
        <w:rPr>
          <w:rFonts w:ascii="Times New Roman" w:hAnsi="Times New Roman" w:cs="Times New Roman"/>
        </w:rPr>
        <w:t>ь</w:t>
      </w:r>
      <w:r w:rsidR="001E6E77">
        <w:rPr>
          <w:rFonts w:ascii="Times New Roman" w:hAnsi="Times New Roman" w:cs="Times New Roman"/>
        </w:rPr>
        <w:t xml:space="preserve"> юридической науки.</w:t>
      </w:r>
      <w:r w:rsidR="001E6E77" w:rsidRPr="00D5535C">
        <w:rPr>
          <w:rFonts w:ascii="Times New Roman" w:hAnsi="Times New Roman" w:cs="Times New Roman"/>
        </w:rPr>
        <w:t xml:space="preserve"> </w:t>
      </w:r>
    </w:p>
    <w:p w:rsidR="00515FA0" w:rsidRDefault="001E6E77" w:rsidP="00F90C82">
      <w:pPr>
        <w:ind w:right="283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фестиваля пройдет </w:t>
      </w:r>
      <w:r w:rsidR="00FC3582" w:rsidRPr="00D5535C">
        <w:rPr>
          <w:rFonts w:ascii="Times New Roman" w:hAnsi="Times New Roman" w:cs="Times New Roman"/>
          <w:lang w:val="en-US"/>
        </w:rPr>
        <w:t>X</w:t>
      </w:r>
      <w:r w:rsidR="00B3790C" w:rsidRPr="00D5535C">
        <w:rPr>
          <w:rFonts w:ascii="Times New Roman" w:hAnsi="Times New Roman" w:cs="Times New Roman"/>
          <w:lang w:val="en-US"/>
        </w:rPr>
        <w:t>X</w:t>
      </w:r>
      <w:r w:rsidR="00515FA0">
        <w:rPr>
          <w:rFonts w:ascii="Times New Roman" w:hAnsi="Times New Roman" w:cs="Times New Roman"/>
          <w:lang w:val="en-US"/>
        </w:rPr>
        <w:t>I</w:t>
      </w:r>
      <w:r w:rsidR="00B56D35">
        <w:rPr>
          <w:rFonts w:ascii="Times New Roman" w:hAnsi="Times New Roman" w:cs="Times New Roman"/>
          <w:lang w:val="en-US"/>
        </w:rPr>
        <w:t>V</w:t>
      </w:r>
      <w:r w:rsidR="00BF2C8E" w:rsidRPr="00D5535C">
        <w:rPr>
          <w:rFonts w:ascii="Times New Roman" w:hAnsi="Times New Roman" w:cs="Times New Roman"/>
        </w:rPr>
        <w:t xml:space="preserve"> </w:t>
      </w:r>
      <w:r w:rsidR="008528A8" w:rsidRPr="00D5535C">
        <w:rPr>
          <w:rFonts w:ascii="Times New Roman" w:hAnsi="Times New Roman" w:cs="Times New Roman"/>
        </w:rPr>
        <w:t>Всероссийская</w:t>
      </w:r>
      <w:r w:rsidR="00364520" w:rsidRPr="00D5535C">
        <w:rPr>
          <w:rFonts w:ascii="Times New Roman" w:hAnsi="Times New Roman" w:cs="Times New Roman"/>
        </w:rPr>
        <w:t xml:space="preserve"> </w:t>
      </w:r>
      <w:r w:rsidR="00BF2C8E" w:rsidRPr="00D5535C">
        <w:rPr>
          <w:rFonts w:ascii="Times New Roman" w:hAnsi="Times New Roman" w:cs="Times New Roman"/>
        </w:rPr>
        <w:t>научн</w:t>
      </w:r>
      <w:r w:rsidR="008528A8" w:rsidRPr="00D5535C">
        <w:rPr>
          <w:rFonts w:ascii="Times New Roman" w:hAnsi="Times New Roman" w:cs="Times New Roman"/>
        </w:rPr>
        <w:t>о-практическая</w:t>
      </w:r>
      <w:r w:rsidR="00BF2C8E" w:rsidRPr="00D5535C">
        <w:rPr>
          <w:rFonts w:ascii="Times New Roman" w:hAnsi="Times New Roman" w:cs="Times New Roman"/>
        </w:rPr>
        <w:t xml:space="preserve"> конференция студентов, аспирантов и молодых </w:t>
      </w:r>
      <w:r w:rsidR="0041008B" w:rsidRPr="00D5535C">
        <w:rPr>
          <w:rFonts w:ascii="Times New Roman" w:hAnsi="Times New Roman" w:cs="Times New Roman"/>
        </w:rPr>
        <w:t>ученых</w:t>
      </w:r>
      <w:r w:rsidR="00BF2C8E" w:rsidRPr="00D5535C">
        <w:rPr>
          <w:rFonts w:ascii="Times New Roman" w:hAnsi="Times New Roman" w:cs="Times New Roman"/>
        </w:rPr>
        <w:t xml:space="preserve"> «Российское правоведение: трибуна молодого учёного»</w:t>
      </w:r>
      <w:r>
        <w:rPr>
          <w:rFonts w:ascii="Times New Roman" w:hAnsi="Times New Roman" w:cs="Times New Roman"/>
        </w:rPr>
        <w:t>.</w:t>
      </w:r>
      <w:r w:rsidR="00B56D35">
        <w:rPr>
          <w:rFonts w:ascii="Times New Roman" w:hAnsi="Times New Roman" w:cs="Times New Roman"/>
        </w:rPr>
        <w:t xml:space="preserve"> </w:t>
      </w:r>
      <w:r w:rsidR="00515FA0" w:rsidRPr="00515FA0">
        <w:rPr>
          <w:rFonts w:ascii="Times New Roman" w:hAnsi="Times New Roman" w:cs="Times New Roman"/>
        </w:rPr>
        <w:t>Конференция проводится в очно</w:t>
      </w:r>
      <w:r w:rsidR="00D11340">
        <w:rPr>
          <w:rFonts w:ascii="Times New Roman" w:hAnsi="Times New Roman" w:cs="Times New Roman"/>
        </w:rPr>
        <w:t>м формате</w:t>
      </w:r>
      <w:r w:rsidR="0039330C">
        <w:rPr>
          <w:rFonts w:ascii="Times New Roman" w:hAnsi="Times New Roman" w:cs="Times New Roman"/>
        </w:rPr>
        <w:t xml:space="preserve"> по адресу г. Томск, ул. Московский тракт, стр. 8</w:t>
      </w:r>
      <w:r w:rsidR="00515FA0" w:rsidRPr="00515FA0">
        <w:rPr>
          <w:rFonts w:ascii="Times New Roman" w:hAnsi="Times New Roman" w:cs="Times New Roman"/>
        </w:rPr>
        <w:t>.</w:t>
      </w:r>
      <w:r w:rsidR="00B56D35">
        <w:rPr>
          <w:rFonts w:ascii="Times New Roman" w:hAnsi="Times New Roman" w:cs="Times New Roman"/>
        </w:rPr>
        <w:t xml:space="preserve"> </w:t>
      </w:r>
      <w:r w:rsidR="00515FA0" w:rsidRPr="00515FA0">
        <w:rPr>
          <w:rFonts w:ascii="Times New Roman" w:hAnsi="Times New Roman" w:cs="Times New Roman"/>
        </w:rPr>
        <w:t xml:space="preserve"> </w:t>
      </w:r>
    </w:p>
    <w:p w:rsidR="0039330C" w:rsidRPr="000445C0" w:rsidRDefault="0039330C" w:rsidP="0039330C">
      <w:pPr>
        <w:ind w:right="283" w:firstLine="284"/>
        <w:jc w:val="both"/>
        <w:rPr>
          <w:rFonts w:ascii="Times New Roman" w:hAnsi="Times New Roman"/>
        </w:rPr>
      </w:pPr>
      <w:r w:rsidRPr="000445C0">
        <w:rPr>
          <w:rFonts w:ascii="Times New Roman" w:hAnsi="Times New Roman"/>
          <w:b/>
          <w:bCs/>
        </w:rPr>
        <w:t>Пленарное заседание</w:t>
      </w:r>
      <w:r w:rsidRPr="000445C0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28</w:t>
      </w:r>
      <w:r w:rsidRPr="000445C0">
        <w:rPr>
          <w:rFonts w:ascii="Times New Roman" w:hAnsi="Times New Roman"/>
        </w:rPr>
        <w:t xml:space="preserve"> марта 20</w:t>
      </w:r>
      <w:r>
        <w:rPr>
          <w:rFonts w:ascii="Times New Roman" w:hAnsi="Times New Roman"/>
        </w:rPr>
        <w:t>24</w:t>
      </w:r>
      <w:r w:rsidRPr="000445C0">
        <w:rPr>
          <w:rFonts w:ascii="Times New Roman" w:hAnsi="Times New Roman"/>
        </w:rPr>
        <w:t xml:space="preserve"> г. в 15</w:t>
      </w:r>
      <w:r w:rsidRPr="000445C0">
        <w:rPr>
          <w:rFonts w:ascii="Times New Roman" w:hAnsi="Times New Roman"/>
          <w:vertAlign w:val="superscript"/>
        </w:rPr>
        <w:t>00</w:t>
      </w:r>
      <w:r w:rsidRPr="000445C0">
        <w:rPr>
          <w:rFonts w:ascii="Times New Roman" w:hAnsi="Times New Roman"/>
        </w:rPr>
        <w:t xml:space="preserve"> часов.</w:t>
      </w:r>
    </w:p>
    <w:p w:rsidR="0039330C" w:rsidRDefault="0039330C" w:rsidP="0039330C">
      <w:pPr>
        <w:ind w:right="283" w:firstLine="284"/>
        <w:jc w:val="both"/>
        <w:rPr>
          <w:rFonts w:ascii="Times New Roman" w:hAnsi="Times New Roman"/>
        </w:rPr>
      </w:pPr>
      <w:r w:rsidRPr="000445C0">
        <w:rPr>
          <w:rFonts w:ascii="Times New Roman" w:hAnsi="Times New Roman"/>
          <w:b/>
          <w:bCs/>
        </w:rPr>
        <w:t>Секционные  заседания</w:t>
      </w:r>
      <w:r w:rsidRPr="000445C0">
        <w:rPr>
          <w:rFonts w:ascii="Times New Roman" w:hAnsi="Times New Roman"/>
        </w:rPr>
        <w:t xml:space="preserve">  -  </w:t>
      </w:r>
      <w:r>
        <w:rPr>
          <w:rFonts w:ascii="Times New Roman" w:hAnsi="Times New Roman"/>
        </w:rPr>
        <w:t>29</w:t>
      </w:r>
      <w:r w:rsidRPr="00044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0445C0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24</w:t>
      </w:r>
      <w:r w:rsidRPr="000445C0">
        <w:rPr>
          <w:rFonts w:ascii="Times New Roman" w:hAnsi="Times New Roman"/>
          <w:lang w:val="en-US"/>
        </w:rPr>
        <w:t> </w:t>
      </w:r>
      <w:r w:rsidRPr="000445C0">
        <w:rPr>
          <w:rFonts w:ascii="Times New Roman" w:hAnsi="Times New Roman"/>
        </w:rPr>
        <w:t xml:space="preserve">г. </w:t>
      </w:r>
      <w:r w:rsidRPr="000445C0">
        <w:rPr>
          <w:rFonts w:ascii="Times New Roman" w:hAnsi="Times New Roman"/>
          <w:lang w:val="en-US"/>
        </w:rPr>
        <w:t>c</w:t>
      </w:r>
      <w:r w:rsidRPr="000445C0">
        <w:rPr>
          <w:rFonts w:ascii="Times New Roman" w:hAnsi="Times New Roman"/>
        </w:rPr>
        <w:t xml:space="preserve"> 10</w:t>
      </w:r>
      <w:r w:rsidRPr="000445C0">
        <w:rPr>
          <w:rFonts w:ascii="Times New Roman" w:hAnsi="Times New Roman"/>
          <w:vertAlign w:val="superscript"/>
        </w:rPr>
        <w:t>00</w:t>
      </w:r>
      <w:r w:rsidRPr="000445C0">
        <w:rPr>
          <w:rFonts w:ascii="Times New Roman" w:hAnsi="Times New Roman"/>
        </w:rPr>
        <w:t xml:space="preserve"> часов.</w:t>
      </w:r>
    </w:p>
    <w:p w:rsidR="001E6E77" w:rsidRPr="000445C0" w:rsidRDefault="001E6E77" w:rsidP="0039330C">
      <w:pPr>
        <w:ind w:right="283" w:firstLine="284"/>
        <w:jc w:val="both"/>
        <w:rPr>
          <w:rFonts w:ascii="Times New Roman" w:hAnsi="Times New Roman"/>
        </w:rPr>
      </w:pPr>
      <w:r w:rsidRPr="001E6E77">
        <w:rPr>
          <w:rFonts w:ascii="Times New Roman" w:hAnsi="Times New Roman"/>
          <w:b/>
        </w:rPr>
        <w:t>Заключительное пленарное заседание</w:t>
      </w:r>
      <w:r>
        <w:rPr>
          <w:rFonts w:ascii="Times New Roman" w:hAnsi="Times New Roman"/>
        </w:rPr>
        <w:t xml:space="preserve"> – 30 марта 2024 г. в12</w:t>
      </w:r>
      <w:r w:rsidRPr="001E6E77"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часов</w:t>
      </w:r>
    </w:p>
    <w:p w:rsidR="00BF2C8E" w:rsidRPr="000445C0" w:rsidRDefault="00BF2C8E" w:rsidP="00F90C82">
      <w:pPr>
        <w:ind w:right="283" w:firstLine="284"/>
        <w:jc w:val="both"/>
        <w:rPr>
          <w:rFonts w:ascii="Times New Roman" w:hAnsi="Times New Roman"/>
        </w:rPr>
      </w:pPr>
      <w:r w:rsidRPr="000445C0">
        <w:rPr>
          <w:rFonts w:ascii="Times New Roman" w:hAnsi="Times New Roman"/>
        </w:rPr>
        <w:t xml:space="preserve">Во время конференции </w:t>
      </w:r>
      <w:r w:rsidR="0039330C">
        <w:rPr>
          <w:rFonts w:ascii="Times New Roman" w:hAnsi="Times New Roman"/>
        </w:rPr>
        <w:t>работают</w:t>
      </w:r>
      <w:r w:rsidRPr="000445C0">
        <w:rPr>
          <w:rFonts w:ascii="Times New Roman" w:hAnsi="Times New Roman"/>
        </w:rPr>
        <w:t xml:space="preserve"> секции:</w:t>
      </w:r>
    </w:p>
    <w:p w:rsidR="00AA1B99" w:rsidRPr="000445C0" w:rsidRDefault="00AA1B99" w:rsidP="00AA1B99">
      <w:pPr>
        <w:numPr>
          <w:ilvl w:val="0"/>
          <w:numId w:val="3"/>
        </w:numPr>
        <w:ind w:right="283"/>
        <w:jc w:val="both"/>
        <w:rPr>
          <w:rFonts w:ascii="Times New Roman" w:hAnsi="Times New Roman"/>
        </w:rPr>
      </w:pPr>
      <w:r w:rsidRPr="000445C0">
        <w:rPr>
          <w:rFonts w:ascii="Times New Roman" w:hAnsi="Times New Roman"/>
        </w:rPr>
        <w:t>теории и истории государства и права, административного права</w:t>
      </w:r>
    </w:p>
    <w:p w:rsidR="00AA1B99" w:rsidRPr="000445C0" w:rsidRDefault="00AA1B99" w:rsidP="00AA1B99">
      <w:pPr>
        <w:numPr>
          <w:ilvl w:val="0"/>
          <w:numId w:val="3"/>
        </w:numPr>
        <w:ind w:right="283"/>
        <w:jc w:val="both"/>
        <w:rPr>
          <w:rFonts w:ascii="Times New Roman" w:hAnsi="Times New Roman"/>
        </w:rPr>
      </w:pPr>
      <w:r w:rsidRPr="000445C0">
        <w:rPr>
          <w:rFonts w:ascii="Times New Roman" w:hAnsi="Times New Roman"/>
        </w:rPr>
        <w:t>конституционного и международного права</w:t>
      </w:r>
    </w:p>
    <w:p w:rsidR="00AA1B99" w:rsidRPr="000445C0" w:rsidRDefault="00AA1B99" w:rsidP="00AA1B99">
      <w:pPr>
        <w:numPr>
          <w:ilvl w:val="0"/>
          <w:numId w:val="3"/>
        </w:numPr>
        <w:ind w:right="283"/>
        <w:jc w:val="both"/>
        <w:rPr>
          <w:rFonts w:ascii="Times New Roman" w:hAnsi="Times New Roman"/>
        </w:rPr>
      </w:pPr>
      <w:r w:rsidRPr="000445C0">
        <w:rPr>
          <w:rFonts w:ascii="Times New Roman" w:hAnsi="Times New Roman"/>
        </w:rPr>
        <w:t>гражданского права</w:t>
      </w:r>
    </w:p>
    <w:p w:rsidR="00AA1B99" w:rsidRPr="000445C0" w:rsidRDefault="00AA1B99" w:rsidP="00AA1B99">
      <w:pPr>
        <w:numPr>
          <w:ilvl w:val="0"/>
          <w:numId w:val="3"/>
        </w:numPr>
        <w:ind w:right="283"/>
        <w:jc w:val="both"/>
        <w:rPr>
          <w:rFonts w:ascii="Times New Roman" w:hAnsi="Times New Roman"/>
        </w:rPr>
      </w:pPr>
      <w:r w:rsidRPr="000445C0">
        <w:rPr>
          <w:rFonts w:ascii="Times New Roman" w:hAnsi="Times New Roman"/>
        </w:rPr>
        <w:t>гражданского процесса, арбитражного процесса</w:t>
      </w:r>
      <w:r w:rsidR="0028057F">
        <w:rPr>
          <w:rFonts w:ascii="Times New Roman" w:hAnsi="Times New Roman"/>
        </w:rPr>
        <w:t>, административного судопроизводства</w:t>
      </w:r>
    </w:p>
    <w:p w:rsidR="00AA1B99" w:rsidRPr="000445C0" w:rsidRDefault="00AA1B99" w:rsidP="00AA1B99">
      <w:pPr>
        <w:numPr>
          <w:ilvl w:val="0"/>
          <w:numId w:val="3"/>
        </w:numPr>
        <w:ind w:right="283"/>
        <w:jc w:val="both"/>
        <w:rPr>
          <w:rFonts w:ascii="Times New Roman" w:hAnsi="Times New Roman"/>
        </w:rPr>
      </w:pPr>
      <w:r w:rsidRPr="000445C0">
        <w:rPr>
          <w:rFonts w:ascii="Times New Roman" w:hAnsi="Times New Roman"/>
        </w:rPr>
        <w:t>финансового права</w:t>
      </w:r>
    </w:p>
    <w:p w:rsidR="00AA1B99" w:rsidRPr="000445C0" w:rsidRDefault="00AA1B99" w:rsidP="00AA1B99">
      <w:pPr>
        <w:numPr>
          <w:ilvl w:val="0"/>
          <w:numId w:val="3"/>
        </w:numPr>
        <w:ind w:right="283"/>
        <w:jc w:val="both"/>
        <w:rPr>
          <w:rFonts w:ascii="Times New Roman" w:hAnsi="Times New Roman"/>
        </w:rPr>
      </w:pPr>
      <w:r w:rsidRPr="000445C0">
        <w:rPr>
          <w:rFonts w:ascii="Times New Roman" w:hAnsi="Times New Roman"/>
        </w:rPr>
        <w:t>трудового права и права социального обеспечения</w:t>
      </w:r>
    </w:p>
    <w:p w:rsidR="00AA1B99" w:rsidRPr="000445C0" w:rsidRDefault="00AA1B99" w:rsidP="00AA1B99">
      <w:pPr>
        <w:numPr>
          <w:ilvl w:val="0"/>
          <w:numId w:val="3"/>
        </w:numPr>
        <w:ind w:right="283"/>
        <w:jc w:val="both"/>
        <w:rPr>
          <w:rFonts w:ascii="Times New Roman" w:hAnsi="Times New Roman"/>
        </w:rPr>
      </w:pPr>
      <w:proofErr w:type="spellStart"/>
      <w:r w:rsidRPr="000445C0">
        <w:rPr>
          <w:rFonts w:ascii="Times New Roman" w:hAnsi="Times New Roman"/>
        </w:rPr>
        <w:t>природоресурсного</w:t>
      </w:r>
      <w:proofErr w:type="spellEnd"/>
      <w:r w:rsidRPr="000445C0">
        <w:rPr>
          <w:rFonts w:ascii="Times New Roman" w:hAnsi="Times New Roman"/>
        </w:rPr>
        <w:t>, земельного, экологического права</w:t>
      </w:r>
    </w:p>
    <w:p w:rsidR="00AA1B99" w:rsidRPr="000445C0" w:rsidRDefault="00AA1B99" w:rsidP="00AA1B99">
      <w:pPr>
        <w:numPr>
          <w:ilvl w:val="0"/>
          <w:numId w:val="3"/>
        </w:numPr>
        <w:ind w:right="283"/>
        <w:jc w:val="both"/>
        <w:rPr>
          <w:rFonts w:ascii="Times New Roman" w:hAnsi="Times New Roman"/>
        </w:rPr>
      </w:pPr>
      <w:r w:rsidRPr="000445C0">
        <w:rPr>
          <w:rFonts w:ascii="Times New Roman" w:hAnsi="Times New Roman"/>
        </w:rPr>
        <w:t xml:space="preserve">уголовного права </w:t>
      </w:r>
    </w:p>
    <w:p w:rsidR="00AA1B99" w:rsidRPr="000445C0" w:rsidRDefault="00AA1B99" w:rsidP="00AA1B99">
      <w:pPr>
        <w:numPr>
          <w:ilvl w:val="0"/>
          <w:numId w:val="3"/>
        </w:numPr>
        <w:ind w:right="283"/>
        <w:jc w:val="both"/>
        <w:rPr>
          <w:rFonts w:ascii="Times New Roman" w:hAnsi="Times New Roman"/>
        </w:rPr>
      </w:pPr>
      <w:r w:rsidRPr="000445C0">
        <w:rPr>
          <w:rFonts w:ascii="Times New Roman" w:hAnsi="Times New Roman"/>
        </w:rPr>
        <w:t>криминологии</w:t>
      </w:r>
    </w:p>
    <w:p w:rsidR="00AA1B99" w:rsidRPr="000445C0" w:rsidRDefault="00AA1B99" w:rsidP="00AA1B99">
      <w:pPr>
        <w:numPr>
          <w:ilvl w:val="0"/>
          <w:numId w:val="3"/>
        </w:numPr>
        <w:ind w:right="283"/>
        <w:jc w:val="both"/>
        <w:rPr>
          <w:rFonts w:ascii="Times New Roman" w:hAnsi="Times New Roman"/>
        </w:rPr>
      </w:pPr>
      <w:r w:rsidRPr="000445C0">
        <w:rPr>
          <w:rFonts w:ascii="Times New Roman" w:hAnsi="Times New Roman"/>
        </w:rPr>
        <w:t>уголовно-исполнительного права</w:t>
      </w:r>
    </w:p>
    <w:p w:rsidR="00AA1B99" w:rsidRPr="000445C0" w:rsidRDefault="00AA1B99" w:rsidP="00AA1B99">
      <w:pPr>
        <w:numPr>
          <w:ilvl w:val="0"/>
          <w:numId w:val="3"/>
        </w:numPr>
        <w:ind w:right="283"/>
        <w:jc w:val="both"/>
        <w:rPr>
          <w:rFonts w:ascii="Times New Roman" w:hAnsi="Times New Roman"/>
        </w:rPr>
      </w:pPr>
      <w:r w:rsidRPr="000445C0">
        <w:rPr>
          <w:rFonts w:ascii="Times New Roman" w:hAnsi="Times New Roman"/>
        </w:rPr>
        <w:t xml:space="preserve">уголовного процесса, прокурорского надзора и правоохранительной деятельности </w:t>
      </w:r>
    </w:p>
    <w:p w:rsidR="00AA1B99" w:rsidRDefault="00AA1B99" w:rsidP="00AA1B99">
      <w:pPr>
        <w:numPr>
          <w:ilvl w:val="0"/>
          <w:numId w:val="3"/>
        </w:numPr>
        <w:ind w:right="283"/>
        <w:jc w:val="both"/>
        <w:rPr>
          <w:rFonts w:ascii="Times New Roman" w:hAnsi="Times New Roman"/>
        </w:rPr>
      </w:pPr>
      <w:r w:rsidRPr="000445C0">
        <w:rPr>
          <w:rFonts w:ascii="Times New Roman" w:hAnsi="Times New Roman"/>
        </w:rPr>
        <w:t xml:space="preserve">криминалистики, оперативно-розыскной и судебно-экспертной деятельности </w:t>
      </w:r>
    </w:p>
    <w:p w:rsidR="001E6E77" w:rsidRPr="000445C0" w:rsidRDefault="001E6E77" w:rsidP="001E6E77">
      <w:pPr>
        <w:numPr>
          <w:ilvl w:val="0"/>
          <w:numId w:val="3"/>
        </w:numPr>
        <w:ind w:right="283"/>
        <w:jc w:val="both"/>
        <w:rPr>
          <w:rFonts w:ascii="Times New Roman" w:hAnsi="Times New Roman"/>
        </w:rPr>
      </w:pPr>
      <w:r w:rsidRPr="001E6E77">
        <w:rPr>
          <w:rFonts w:ascii="Times New Roman" w:hAnsi="Times New Roman"/>
        </w:rPr>
        <w:t>государство и п</w:t>
      </w:r>
      <w:r>
        <w:rPr>
          <w:rFonts w:ascii="Times New Roman" w:hAnsi="Times New Roman"/>
        </w:rPr>
        <w:t>раво (для учащихся 10-11 классов образовательных учреждений Томской области</w:t>
      </w:r>
      <w:r w:rsidRPr="001E6E77">
        <w:rPr>
          <w:rFonts w:ascii="Times New Roman" w:hAnsi="Times New Roman"/>
        </w:rPr>
        <w:t>)</w:t>
      </w:r>
    </w:p>
    <w:p w:rsidR="00232ABC" w:rsidRPr="000445C0" w:rsidRDefault="0049742F" w:rsidP="00A17CEC">
      <w:pPr>
        <w:ind w:right="283" w:firstLine="284"/>
        <w:jc w:val="both"/>
        <w:rPr>
          <w:rFonts w:ascii="Times New Roman" w:hAnsi="Times New Roman"/>
        </w:rPr>
      </w:pPr>
      <w:r w:rsidRPr="000445C0">
        <w:rPr>
          <w:rFonts w:ascii="Times New Roman" w:hAnsi="Times New Roman"/>
        </w:rPr>
        <w:t xml:space="preserve">Для участия в конференции необходимо </w:t>
      </w:r>
      <w:r w:rsidR="00914ABE">
        <w:rPr>
          <w:rFonts w:ascii="Times New Roman" w:hAnsi="Times New Roman"/>
        </w:rPr>
        <w:t xml:space="preserve">с 10 февраля по </w:t>
      </w:r>
      <w:r w:rsidRPr="000445C0">
        <w:rPr>
          <w:rFonts w:ascii="Times New Roman" w:hAnsi="Times New Roman"/>
        </w:rPr>
        <w:t>1</w:t>
      </w:r>
      <w:r w:rsidR="00232ABC" w:rsidRPr="000445C0">
        <w:rPr>
          <w:rFonts w:ascii="Times New Roman" w:hAnsi="Times New Roman"/>
        </w:rPr>
        <w:t>0 марта 20</w:t>
      </w:r>
      <w:r w:rsidR="001B58F2">
        <w:rPr>
          <w:rFonts w:ascii="Times New Roman" w:hAnsi="Times New Roman"/>
        </w:rPr>
        <w:t>2</w:t>
      </w:r>
      <w:r w:rsidR="00914ABE">
        <w:rPr>
          <w:rFonts w:ascii="Times New Roman" w:hAnsi="Times New Roman"/>
        </w:rPr>
        <w:t>4</w:t>
      </w:r>
      <w:r w:rsidRPr="000445C0">
        <w:rPr>
          <w:rFonts w:ascii="Times New Roman" w:hAnsi="Times New Roman"/>
        </w:rPr>
        <w:t xml:space="preserve"> года пройти электронную регистрацию на сайте </w:t>
      </w:r>
      <w:hyperlink r:id="rId8" w:history="1">
        <w:r w:rsidRPr="000445C0">
          <w:rPr>
            <w:rStyle w:val="a8"/>
            <w:rFonts w:ascii="Times New Roman" w:hAnsi="Times New Roman"/>
            <w:lang w:val="en-US"/>
          </w:rPr>
          <w:t>http</w:t>
        </w:r>
        <w:r w:rsidRPr="000445C0">
          <w:rPr>
            <w:rStyle w:val="a8"/>
            <w:rFonts w:ascii="Times New Roman" w:hAnsi="Times New Roman"/>
          </w:rPr>
          <w:t>://</w:t>
        </w:r>
        <w:proofErr w:type="spellStart"/>
        <w:r w:rsidRPr="000445C0">
          <w:rPr>
            <w:rStyle w:val="a8"/>
            <w:rFonts w:ascii="Times New Roman" w:hAnsi="Times New Roman"/>
            <w:lang w:val="en-US"/>
          </w:rPr>
          <w:t>tribuna</w:t>
        </w:r>
        <w:proofErr w:type="spellEnd"/>
        <w:r w:rsidRPr="000445C0">
          <w:rPr>
            <w:rStyle w:val="a8"/>
            <w:rFonts w:ascii="Times New Roman" w:hAnsi="Times New Roman"/>
          </w:rPr>
          <w:t>.</w:t>
        </w:r>
        <w:proofErr w:type="spellStart"/>
        <w:r w:rsidRPr="000445C0">
          <w:rPr>
            <w:rStyle w:val="a8"/>
            <w:rFonts w:ascii="Times New Roman" w:hAnsi="Times New Roman"/>
            <w:lang w:val="en-US"/>
          </w:rPr>
          <w:t>tsu</w:t>
        </w:r>
        <w:proofErr w:type="spellEnd"/>
        <w:r w:rsidRPr="000445C0">
          <w:rPr>
            <w:rStyle w:val="a8"/>
            <w:rFonts w:ascii="Times New Roman" w:hAnsi="Times New Roman"/>
          </w:rPr>
          <w:t>.</w:t>
        </w:r>
        <w:proofErr w:type="spellStart"/>
        <w:r w:rsidRPr="000445C0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  <w:r w:rsidRPr="000445C0">
        <w:rPr>
          <w:rFonts w:ascii="Times New Roman" w:hAnsi="Times New Roman"/>
        </w:rPr>
        <w:t xml:space="preserve"> по установленной форме. </w:t>
      </w:r>
    </w:p>
    <w:p w:rsidR="00E86DE5" w:rsidRPr="000445C0" w:rsidRDefault="00232ABC" w:rsidP="00A17CEC">
      <w:pPr>
        <w:ind w:right="283" w:firstLine="284"/>
        <w:jc w:val="both"/>
        <w:rPr>
          <w:rFonts w:ascii="Times New Roman" w:hAnsi="Times New Roman"/>
        </w:rPr>
      </w:pPr>
      <w:r w:rsidRPr="000445C0">
        <w:rPr>
          <w:rFonts w:ascii="Times New Roman" w:hAnsi="Times New Roman"/>
        </w:rPr>
        <w:t xml:space="preserve">По   материалам    конференции   </w:t>
      </w:r>
      <w:r w:rsidR="00914ABE">
        <w:rPr>
          <w:rFonts w:ascii="Times New Roman" w:hAnsi="Times New Roman"/>
        </w:rPr>
        <w:t>издается</w:t>
      </w:r>
      <w:r w:rsidRPr="000445C0">
        <w:rPr>
          <w:rFonts w:ascii="Times New Roman" w:hAnsi="Times New Roman"/>
        </w:rPr>
        <w:t xml:space="preserve">   сборник. </w:t>
      </w:r>
      <w:r w:rsidR="00914ABE">
        <w:rPr>
          <w:rFonts w:ascii="Times New Roman" w:hAnsi="Times New Roman"/>
        </w:rPr>
        <w:t xml:space="preserve">Материалы для опубликования принимаются </w:t>
      </w:r>
      <w:r w:rsidR="00135CAA">
        <w:rPr>
          <w:rFonts w:ascii="Times New Roman" w:hAnsi="Times New Roman"/>
        </w:rPr>
        <w:t>с 10 апреля по</w:t>
      </w:r>
      <w:r w:rsidR="00B046F7" w:rsidRPr="000445C0">
        <w:rPr>
          <w:rFonts w:ascii="Times New Roman" w:hAnsi="Times New Roman"/>
        </w:rPr>
        <w:t xml:space="preserve"> 1 мая 20</w:t>
      </w:r>
      <w:r w:rsidR="001B58F2">
        <w:rPr>
          <w:rFonts w:ascii="Times New Roman" w:hAnsi="Times New Roman"/>
        </w:rPr>
        <w:t>2</w:t>
      </w:r>
      <w:r w:rsidR="00914ABE">
        <w:rPr>
          <w:rFonts w:ascii="Times New Roman" w:hAnsi="Times New Roman"/>
        </w:rPr>
        <w:t>4</w:t>
      </w:r>
      <w:r w:rsidR="00B046F7" w:rsidRPr="000445C0">
        <w:rPr>
          <w:rFonts w:ascii="Times New Roman" w:hAnsi="Times New Roman"/>
        </w:rPr>
        <w:t xml:space="preserve"> года</w:t>
      </w:r>
      <w:r w:rsidR="00914ABE">
        <w:rPr>
          <w:rFonts w:ascii="Times New Roman" w:hAnsi="Times New Roman"/>
        </w:rPr>
        <w:t>. Адрес для отправки будет размещен на сайте</w:t>
      </w:r>
      <w:r w:rsidR="00914ABE" w:rsidRPr="00914ABE">
        <w:rPr>
          <w:rFonts w:ascii="Times New Roman" w:hAnsi="Times New Roman"/>
        </w:rPr>
        <w:t xml:space="preserve"> </w:t>
      </w:r>
      <w:r w:rsidR="00914ABE" w:rsidRPr="000445C0">
        <w:rPr>
          <w:rFonts w:ascii="Times New Roman" w:hAnsi="Times New Roman"/>
        </w:rPr>
        <w:t xml:space="preserve"> </w:t>
      </w:r>
      <w:hyperlink r:id="rId9" w:history="1">
        <w:r w:rsidR="00914ABE" w:rsidRPr="000445C0">
          <w:rPr>
            <w:rStyle w:val="a8"/>
            <w:rFonts w:ascii="Times New Roman" w:hAnsi="Times New Roman"/>
            <w:lang w:val="en-US"/>
          </w:rPr>
          <w:t>http</w:t>
        </w:r>
        <w:r w:rsidR="00914ABE" w:rsidRPr="000445C0">
          <w:rPr>
            <w:rStyle w:val="a8"/>
            <w:rFonts w:ascii="Times New Roman" w:hAnsi="Times New Roman"/>
          </w:rPr>
          <w:t>://</w:t>
        </w:r>
        <w:proofErr w:type="spellStart"/>
        <w:r w:rsidR="00914ABE" w:rsidRPr="000445C0">
          <w:rPr>
            <w:rStyle w:val="a8"/>
            <w:rFonts w:ascii="Times New Roman" w:hAnsi="Times New Roman"/>
            <w:lang w:val="en-US"/>
          </w:rPr>
          <w:t>tribuna</w:t>
        </w:r>
        <w:proofErr w:type="spellEnd"/>
        <w:r w:rsidR="00914ABE" w:rsidRPr="000445C0">
          <w:rPr>
            <w:rStyle w:val="a8"/>
            <w:rFonts w:ascii="Times New Roman" w:hAnsi="Times New Roman"/>
          </w:rPr>
          <w:t>.</w:t>
        </w:r>
        <w:proofErr w:type="spellStart"/>
        <w:r w:rsidR="00914ABE" w:rsidRPr="000445C0">
          <w:rPr>
            <w:rStyle w:val="a8"/>
            <w:rFonts w:ascii="Times New Roman" w:hAnsi="Times New Roman"/>
            <w:lang w:val="en-US"/>
          </w:rPr>
          <w:t>tsu</w:t>
        </w:r>
        <w:proofErr w:type="spellEnd"/>
        <w:r w:rsidR="00914ABE" w:rsidRPr="000445C0">
          <w:rPr>
            <w:rStyle w:val="a8"/>
            <w:rFonts w:ascii="Times New Roman" w:hAnsi="Times New Roman"/>
          </w:rPr>
          <w:t>.</w:t>
        </w:r>
        <w:proofErr w:type="spellStart"/>
        <w:r w:rsidR="00914ABE" w:rsidRPr="000445C0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  <w:r w:rsidR="00B046F7" w:rsidRPr="000445C0">
        <w:rPr>
          <w:rFonts w:ascii="Times New Roman" w:hAnsi="Times New Roman"/>
        </w:rPr>
        <w:t xml:space="preserve">. </w:t>
      </w:r>
      <w:r w:rsidR="00914ABE">
        <w:rPr>
          <w:rFonts w:ascii="Times New Roman" w:hAnsi="Times New Roman"/>
        </w:rPr>
        <w:t>Материалы</w:t>
      </w:r>
      <w:r w:rsidR="00515FA0" w:rsidRPr="00515FA0">
        <w:rPr>
          <w:rFonts w:ascii="Times New Roman" w:hAnsi="Times New Roman"/>
        </w:rPr>
        <w:t xml:space="preserve"> отправля</w:t>
      </w:r>
      <w:r w:rsidR="00914ABE">
        <w:rPr>
          <w:rFonts w:ascii="Times New Roman" w:hAnsi="Times New Roman"/>
        </w:rPr>
        <w:t>ю</w:t>
      </w:r>
      <w:r w:rsidR="00515FA0" w:rsidRPr="00515FA0">
        <w:rPr>
          <w:rFonts w:ascii="Times New Roman" w:hAnsi="Times New Roman"/>
        </w:rPr>
        <w:t>тся вместе с рекомендацией</w:t>
      </w:r>
      <w:r w:rsidR="00914ABE" w:rsidRPr="00914ABE">
        <w:rPr>
          <w:rFonts w:ascii="Times New Roman" w:hAnsi="Times New Roman"/>
        </w:rPr>
        <w:t xml:space="preserve"> </w:t>
      </w:r>
      <w:r w:rsidR="00914ABE" w:rsidRPr="00515FA0">
        <w:rPr>
          <w:rFonts w:ascii="Times New Roman" w:hAnsi="Times New Roman"/>
        </w:rPr>
        <w:t>в свободной форме</w:t>
      </w:r>
      <w:r w:rsidR="00515FA0" w:rsidRPr="00515FA0">
        <w:rPr>
          <w:rFonts w:ascii="Times New Roman" w:hAnsi="Times New Roman"/>
        </w:rPr>
        <w:t>, по</w:t>
      </w:r>
      <w:r w:rsidR="00914ABE">
        <w:rPr>
          <w:rFonts w:ascii="Times New Roman" w:hAnsi="Times New Roman"/>
        </w:rPr>
        <w:t>дписанной научным руководителем</w:t>
      </w:r>
      <w:r w:rsidR="00515FA0" w:rsidRPr="00515FA0">
        <w:rPr>
          <w:rFonts w:ascii="Times New Roman" w:hAnsi="Times New Roman"/>
        </w:rPr>
        <w:t xml:space="preserve">. </w:t>
      </w:r>
      <w:r w:rsidR="00135CAA" w:rsidRPr="00135CAA">
        <w:rPr>
          <w:rFonts w:ascii="Times New Roman" w:hAnsi="Times New Roman"/>
        </w:rPr>
        <w:t>Материалы участников, заявленных в программе, но не участвовавших в конференции лично, к опубликованию не принимаются.</w:t>
      </w:r>
      <w:r w:rsidR="00135CAA">
        <w:rPr>
          <w:rFonts w:ascii="Times New Roman" w:hAnsi="Times New Roman"/>
        </w:rPr>
        <w:t xml:space="preserve"> </w:t>
      </w:r>
      <w:r w:rsidR="00E86DE5" w:rsidRPr="000445C0">
        <w:rPr>
          <w:rFonts w:ascii="Times New Roman" w:hAnsi="Times New Roman"/>
        </w:rPr>
        <w:t>Оргкомитет оставляет за собой право не п</w:t>
      </w:r>
      <w:r w:rsidRPr="000445C0">
        <w:rPr>
          <w:rFonts w:ascii="Times New Roman" w:hAnsi="Times New Roman"/>
        </w:rPr>
        <w:t xml:space="preserve">ередавать для публикации </w:t>
      </w:r>
      <w:r w:rsidR="00B046F7" w:rsidRPr="000445C0">
        <w:rPr>
          <w:rFonts w:ascii="Times New Roman" w:hAnsi="Times New Roman"/>
        </w:rPr>
        <w:t>статьи</w:t>
      </w:r>
      <w:r w:rsidR="00E86DE5" w:rsidRPr="000445C0">
        <w:rPr>
          <w:rFonts w:ascii="Times New Roman" w:hAnsi="Times New Roman"/>
        </w:rPr>
        <w:t xml:space="preserve">, не отвечающие требованиям </w:t>
      </w:r>
      <w:r w:rsidR="00CA5594">
        <w:rPr>
          <w:rFonts w:ascii="Times New Roman" w:hAnsi="Times New Roman"/>
        </w:rPr>
        <w:t xml:space="preserve">к научным публикациям, правилам оформления </w:t>
      </w:r>
      <w:r w:rsidRPr="000445C0">
        <w:rPr>
          <w:rFonts w:ascii="Times New Roman" w:hAnsi="Times New Roman"/>
        </w:rPr>
        <w:t xml:space="preserve">и </w:t>
      </w:r>
      <w:r w:rsidR="00CA5594">
        <w:rPr>
          <w:rFonts w:ascii="Times New Roman" w:hAnsi="Times New Roman"/>
        </w:rPr>
        <w:t xml:space="preserve">срокам </w:t>
      </w:r>
      <w:r w:rsidRPr="000445C0">
        <w:rPr>
          <w:rFonts w:ascii="Times New Roman" w:hAnsi="Times New Roman"/>
        </w:rPr>
        <w:t xml:space="preserve">подачи </w:t>
      </w:r>
      <w:r w:rsidR="00B046F7" w:rsidRPr="000445C0">
        <w:rPr>
          <w:rFonts w:ascii="Times New Roman" w:hAnsi="Times New Roman"/>
        </w:rPr>
        <w:t>материалов</w:t>
      </w:r>
      <w:r w:rsidR="004D4AA3" w:rsidRPr="000445C0">
        <w:rPr>
          <w:rFonts w:ascii="Times New Roman" w:hAnsi="Times New Roman"/>
        </w:rPr>
        <w:t xml:space="preserve">. </w:t>
      </w:r>
    </w:p>
    <w:p w:rsidR="0039330C" w:rsidRDefault="00BF2C8E" w:rsidP="00F90C82">
      <w:pPr>
        <w:ind w:right="283" w:firstLine="284"/>
        <w:jc w:val="both"/>
        <w:rPr>
          <w:rFonts w:ascii="Times New Roman" w:hAnsi="Times New Roman" w:cs="Times New Roman"/>
          <w:bCs/>
        </w:rPr>
      </w:pPr>
      <w:r w:rsidRPr="000445C0">
        <w:rPr>
          <w:rFonts w:ascii="Times New Roman" w:hAnsi="Times New Roman" w:cs="Times New Roman"/>
          <w:b/>
          <w:bCs/>
          <w:u w:val="single"/>
        </w:rPr>
        <w:t>Контактный телефон:</w:t>
      </w:r>
      <w:r w:rsidRPr="000445C0">
        <w:rPr>
          <w:rFonts w:ascii="Times New Roman" w:hAnsi="Times New Roman" w:cs="Times New Roman"/>
          <w:b/>
          <w:bCs/>
        </w:rPr>
        <w:t xml:space="preserve"> </w:t>
      </w:r>
      <w:r w:rsidRPr="000445C0">
        <w:rPr>
          <w:rFonts w:ascii="Times New Roman" w:hAnsi="Times New Roman" w:cs="Times New Roman"/>
          <w:bCs/>
        </w:rPr>
        <w:t xml:space="preserve">тел./ факс: 8 (382-2) 783-579. </w:t>
      </w:r>
      <w:r w:rsidR="00B046F7" w:rsidRPr="000445C0">
        <w:rPr>
          <w:rFonts w:ascii="Times New Roman" w:hAnsi="Times New Roman" w:cs="Times New Roman"/>
          <w:bCs/>
        </w:rPr>
        <w:t>Секретарь организационного комитета</w:t>
      </w:r>
      <w:r w:rsidRPr="000445C0">
        <w:rPr>
          <w:rFonts w:ascii="Times New Roman" w:hAnsi="Times New Roman" w:cs="Times New Roman"/>
          <w:bCs/>
        </w:rPr>
        <w:t xml:space="preserve"> – </w:t>
      </w:r>
      <w:r w:rsidR="002C20FB" w:rsidRPr="000445C0">
        <w:rPr>
          <w:rFonts w:ascii="Times New Roman" w:hAnsi="Times New Roman" w:cs="Times New Roman"/>
          <w:bCs/>
        </w:rPr>
        <w:t>Хохлова Татьяна Витальевна</w:t>
      </w:r>
      <w:r w:rsidR="00F97235" w:rsidRPr="000445C0">
        <w:rPr>
          <w:rFonts w:ascii="Times New Roman" w:hAnsi="Times New Roman" w:cs="Times New Roman"/>
          <w:bCs/>
        </w:rPr>
        <w:t xml:space="preserve"> </w:t>
      </w:r>
      <w:r w:rsidR="00135CAA">
        <w:rPr>
          <w:rFonts w:ascii="Times New Roman" w:hAnsi="Times New Roman" w:cs="Times New Roman"/>
          <w:bCs/>
        </w:rPr>
        <w:t>+7</w:t>
      </w:r>
      <w:r w:rsidR="00F97235" w:rsidRPr="000445C0">
        <w:rPr>
          <w:rFonts w:ascii="Times New Roman" w:hAnsi="Times New Roman" w:cs="Times New Roman"/>
          <w:bCs/>
        </w:rPr>
        <w:t>9</w:t>
      </w:r>
      <w:r w:rsidR="00367BC3" w:rsidRPr="000445C0">
        <w:rPr>
          <w:rFonts w:ascii="Times New Roman" w:hAnsi="Times New Roman" w:cs="Times New Roman"/>
          <w:bCs/>
        </w:rPr>
        <w:t>138824692</w:t>
      </w:r>
      <w:r w:rsidR="00135CAA">
        <w:rPr>
          <w:rFonts w:ascii="Times New Roman" w:hAnsi="Times New Roman" w:cs="Times New Roman"/>
          <w:bCs/>
        </w:rPr>
        <w:t xml:space="preserve">, </w:t>
      </w:r>
      <w:hyperlink r:id="rId10" w:history="1">
        <w:r w:rsidR="00135CAA" w:rsidRPr="00A37DBC">
          <w:rPr>
            <w:rStyle w:val="a8"/>
            <w:rFonts w:ascii="Times New Roman" w:hAnsi="Times New Roman" w:cs="Times New Roman"/>
            <w:bCs/>
            <w:lang w:val="en-US"/>
          </w:rPr>
          <w:t>drakonvtsu</w:t>
        </w:r>
        <w:r w:rsidR="00135CAA" w:rsidRPr="00A37DBC">
          <w:rPr>
            <w:rStyle w:val="a8"/>
            <w:rFonts w:ascii="Times New Roman" w:hAnsi="Times New Roman" w:cs="Times New Roman"/>
            <w:bCs/>
          </w:rPr>
          <w:t>@</w:t>
        </w:r>
        <w:r w:rsidR="00135CAA" w:rsidRPr="00A37DBC">
          <w:rPr>
            <w:rStyle w:val="a8"/>
            <w:rFonts w:ascii="Times New Roman" w:hAnsi="Times New Roman" w:cs="Times New Roman"/>
            <w:bCs/>
            <w:lang w:val="en-US"/>
          </w:rPr>
          <w:t>mail</w:t>
        </w:r>
        <w:r w:rsidR="00135CAA" w:rsidRPr="00135CAA">
          <w:rPr>
            <w:rStyle w:val="a8"/>
            <w:rFonts w:ascii="Times New Roman" w:hAnsi="Times New Roman" w:cs="Times New Roman"/>
            <w:bCs/>
          </w:rPr>
          <w:t>.</w:t>
        </w:r>
        <w:proofErr w:type="spellStart"/>
        <w:r w:rsidR="00135CAA" w:rsidRPr="00A37DBC">
          <w:rPr>
            <w:rStyle w:val="a8"/>
            <w:rFonts w:ascii="Times New Roman" w:hAnsi="Times New Roman" w:cs="Times New Roman"/>
            <w:bCs/>
            <w:lang w:val="en-US"/>
          </w:rPr>
          <w:t>ru</w:t>
        </w:r>
        <w:proofErr w:type="spellEnd"/>
      </w:hyperlink>
      <w:r w:rsidR="002C20FB" w:rsidRPr="000445C0">
        <w:rPr>
          <w:rFonts w:ascii="Times New Roman" w:hAnsi="Times New Roman" w:cs="Times New Roman"/>
          <w:bCs/>
        </w:rPr>
        <w:t>.</w:t>
      </w:r>
    </w:p>
    <w:p w:rsidR="00BF2C8E" w:rsidRDefault="0039330C" w:rsidP="00F90C82">
      <w:pPr>
        <w:ind w:right="283"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программе фестиваля:</w:t>
      </w:r>
    </w:p>
    <w:p w:rsidR="00515FA0" w:rsidRDefault="0039330C" w:rsidP="00F90C82">
      <w:pPr>
        <w:ind w:right="28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9330C">
        <w:rPr>
          <w:rFonts w:ascii="Times New Roman" w:hAnsi="Times New Roman"/>
        </w:rPr>
        <w:t>XII Всероссийский турнир по криминалистике и уголовному процессу «КРИМЦЕСС»</w:t>
      </w:r>
      <w:r>
        <w:rPr>
          <w:rFonts w:ascii="Times New Roman" w:hAnsi="Times New Roman"/>
        </w:rPr>
        <w:t>;</w:t>
      </w:r>
    </w:p>
    <w:p w:rsidR="0039330C" w:rsidRDefault="0039330C" w:rsidP="00F90C82">
      <w:pPr>
        <w:ind w:right="28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мастер-классы;</w:t>
      </w:r>
    </w:p>
    <w:p w:rsidR="0039330C" w:rsidRDefault="0039330C" w:rsidP="00F90C82">
      <w:pPr>
        <w:ind w:right="28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14ABE">
        <w:rPr>
          <w:rFonts w:ascii="Times New Roman" w:hAnsi="Times New Roman"/>
        </w:rPr>
        <w:t>панельные дискуссии;</w:t>
      </w:r>
    </w:p>
    <w:p w:rsidR="00914ABE" w:rsidRDefault="00914ABE" w:rsidP="00F90C82">
      <w:pPr>
        <w:ind w:right="28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интеллектуальные игры;</w:t>
      </w:r>
    </w:p>
    <w:p w:rsidR="00914ABE" w:rsidRDefault="00914ABE" w:rsidP="00F90C82">
      <w:pPr>
        <w:ind w:right="28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экскурсии.</w:t>
      </w:r>
    </w:p>
    <w:p w:rsidR="00914ABE" w:rsidRPr="0039330C" w:rsidRDefault="00914ABE" w:rsidP="00F90C82">
      <w:pPr>
        <w:ind w:right="28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Вся актуальная информация на сайте </w:t>
      </w:r>
      <w:hyperlink r:id="rId11" w:history="1">
        <w:r w:rsidRPr="00DF17EA">
          <w:rPr>
            <w:rStyle w:val="a8"/>
            <w:rFonts w:ascii="Times New Roman" w:hAnsi="Times New Roman"/>
          </w:rPr>
          <w:t>http://tribuna.tsu.ru/</w:t>
        </w:r>
      </w:hyperlink>
      <w:r>
        <w:rPr>
          <w:rFonts w:ascii="Times New Roman" w:hAnsi="Times New Roman"/>
        </w:rPr>
        <w:t xml:space="preserve"> </w:t>
      </w:r>
    </w:p>
    <w:p w:rsidR="002A4FFC" w:rsidRDefault="002A4FFC" w:rsidP="00F90C82">
      <w:pPr>
        <w:ind w:right="283" w:firstLine="284"/>
        <w:jc w:val="both"/>
        <w:rPr>
          <w:rFonts w:ascii="Times New Roman" w:hAnsi="Times New Roman" w:cs="Times New Roman"/>
          <w:bCs/>
        </w:rPr>
      </w:pPr>
    </w:p>
    <w:p w:rsidR="00135CAA" w:rsidRDefault="00135CAA" w:rsidP="00F90C82">
      <w:pPr>
        <w:ind w:right="283" w:firstLine="284"/>
        <w:jc w:val="both"/>
        <w:rPr>
          <w:rFonts w:ascii="Times New Roman" w:hAnsi="Times New Roman" w:cs="Times New Roman"/>
          <w:bCs/>
        </w:rPr>
      </w:pPr>
    </w:p>
    <w:p w:rsidR="00914ABE" w:rsidRDefault="00914ABE" w:rsidP="00F90C82">
      <w:pPr>
        <w:ind w:right="283" w:firstLine="284"/>
        <w:jc w:val="both"/>
        <w:rPr>
          <w:rFonts w:ascii="Times New Roman" w:hAnsi="Times New Roman" w:cs="Times New Roman"/>
          <w:bCs/>
        </w:rPr>
      </w:pPr>
    </w:p>
    <w:p w:rsidR="00914ABE" w:rsidRPr="001E6E77" w:rsidRDefault="00914ABE" w:rsidP="00F90C82">
      <w:pPr>
        <w:ind w:right="283" w:firstLine="284"/>
        <w:jc w:val="both"/>
        <w:rPr>
          <w:rFonts w:ascii="Times New Roman" w:hAnsi="Times New Roman" w:cs="Times New Roman"/>
          <w:bCs/>
        </w:rPr>
      </w:pPr>
    </w:p>
    <w:p w:rsidR="00914ABE" w:rsidRPr="00914ABE" w:rsidRDefault="0084166A" w:rsidP="00914ABE">
      <w:pPr>
        <w:ind w:right="-67"/>
        <w:jc w:val="both"/>
        <w:rPr>
          <w:rFonts w:ascii="Times New Roman" w:hAnsi="Times New Roman" w:cs="Times New Roman"/>
        </w:rPr>
      </w:pPr>
      <w:r w:rsidRPr="00914ABE">
        <w:rPr>
          <w:rFonts w:ascii="Times New Roman" w:hAnsi="Times New Roman" w:cs="Times New Roman"/>
          <w:b/>
        </w:rPr>
        <w:t>Требования к оформлению материалов:</w:t>
      </w:r>
      <w:r w:rsidRPr="00914ABE">
        <w:rPr>
          <w:rFonts w:ascii="Times New Roman" w:hAnsi="Times New Roman" w:cs="Times New Roman"/>
        </w:rPr>
        <w:t xml:space="preserve"> </w:t>
      </w:r>
    </w:p>
    <w:p w:rsidR="00B046F7" w:rsidRPr="00914ABE" w:rsidRDefault="00914ABE" w:rsidP="00914ABE">
      <w:pPr>
        <w:ind w:right="-67"/>
        <w:jc w:val="both"/>
        <w:rPr>
          <w:rFonts w:ascii="Times New Roman" w:hAnsi="Times New Roman" w:cs="Times New Roman"/>
        </w:rPr>
      </w:pPr>
      <w:r w:rsidRPr="00914ABE">
        <w:rPr>
          <w:rFonts w:ascii="Times New Roman" w:hAnsi="Times New Roman" w:cs="Times New Roman"/>
          <w:b/>
        </w:rPr>
        <w:t>В статье обязательно наличие ссылок на источники цитирования</w:t>
      </w:r>
      <w:r w:rsidRPr="00914ABE">
        <w:rPr>
          <w:rFonts w:ascii="Times New Roman" w:hAnsi="Times New Roman" w:cs="Times New Roman"/>
          <w:sz w:val="25"/>
          <w:szCs w:val="25"/>
        </w:rPr>
        <w:t xml:space="preserve">. </w:t>
      </w:r>
      <w:r w:rsidRPr="00914ABE">
        <w:rPr>
          <w:rFonts w:ascii="Times New Roman" w:hAnsi="Times New Roman" w:cs="Times New Roman"/>
        </w:rPr>
        <w:t xml:space="preserve">При цитировании ставятся кавычки «». Ссылка оформляется сноской внизу страницы. Аббревиатуры и сокращения должны быть расшифрованы при первом использовании. Объем статьи не должен превышать 2 страниц. </w:t>
      </w:r>
      <w:r w:rsidR="0084166A" w:rsidRPr="00914ABE">
        <w:rPr>
          <w:rFonts w:ascii="Times New Roman" w:hAnsi="Times New Roman" w:cs="Times New Roman"/>
        </w:rPr>
        <w:t xml:space="preserve"> Параметры страницы: все поля – 2</w:t>
      </w:r>
      <w:r w:rsidR="00B046F7" w:rsidRPr="00914ABE">
        <w:rPr>
          <w:rFonts w:ascii="Times New Roman" w:hAnsi="Times New Roman" w:cs="Times New Roman"/>
        </w:rPr>
        <w:t xml:space="preserve"> с</w:t>
      </w:r>
      <w:r w:rsidR="0084166A" w:rsidRPr="00914ABE">
        <w:rPr>
          <w:rFonts w:ascii="Times New Roman" w:hAnsi="Times New Roman" w:cs="Times New Roman"/>
        </w:rPr>
        <w:t xml:space="preserve">м; отступ – 1 см. Текст статьи: шрифт </w:t>
      </w:r>
      <w:r w:rsidR="0084166A" w:rsidRPr="00914ABE">
        <w:rPr>
          <w:rFonts w:ascii="Times New Roman" w:hAnsi="Times New Roman" w:cs="Times New Roman"/>
          <w:lang w:val="en-US"/>
        </w:rPr>
        <w:t>Times</w:t>
      </w:r>
      <w:r w:rsidR="0084166A" w:rsidRPr="00914ABE">
        <w:rPr>
          <w:rFonts w:ascii="Times New Roman" w:hAnsi="Times New Roman" w:cs="Times New Roman"/>
        </w:rPr>
        <w:t xml:space="preserve"> </w:t>
      </w:r>
      <w:r w:rsidR="0084166A" w:rsidRPr="00914ABE">
        <w:rPr>
          <w:rFonts w:ascii="Times New Roman" w:hAnsi="Times New Roman" w:cs="Times New Roman"/>
          <w:lang w:val="en-US"/>
        </w:rPr>
        <w:t>New</w:t>
      </w:r>
      <w:r w:rsidR="0084166A" w:rsidRPr="00914ABE">
        <w:rPr>
          <w:rFonts w:ascii="Times New Roman" w:hAnsi="Times New Roman" w:cs="Times New Roman"/>
        </w:rPr>
        <w:t xml:space="preserve"> </w:t>
      </w:r>
      <w:r w:rsidR="0084166A" w:rsidRPr="00914ABE">
        <w:rPr>
          <w:rFonts w:ascii="Times New Roman" w:hAnsi="Times New Roman" w:cs="Times New Roman"/>
          <w:lang w:val="en-US"/>
        </w:rPr>
        <w:t>Roman</w:t>
      </w:r>
      <w:r w:rsidR="0084166A" w:rsidRPr="00914ABE">
        <w:rPr>
          <w:rFonts w:ascii="Times New Roman" w:hAnsi="Times New Roman" w:cs="Times New Roman"/>
        </w:rPr>
        <w:t>, размер шрифта 14, интервал - 1,5. Заголовок: буквы все ПРОПИСНЫЕ</w:t>
      </w:r>
      <w:r w:rsidR="0084166A" w:rsidRPr="00914ABE">
        <w:rPr>
          <w:rFonts w:ascii="Times New Roman" w:hAnsi="Times New Roman" w:cs="Times New Roman"/>
          <w:b/>
        </w:rPr>
        <w:t>,</w:t>
      </w:r>
      <w:r w:rsidR="0084166A" w:rsidRPr="00914ABE">
        <w:rPr>
          <w:rFonts w:ascii="Times New Roman" w:hAnsi="Times New Roman" w:cs="Times New Roman"/>
        </w:rPr>
        <w:t xml:space="preserve"> полужирное начертание, интервал - 1. Сведения об авторе (выравнивание по центру): строчными буквами, полужирное начертание, интервал 1 И</w:t>
      </w:r>
      <w:r w:rsidR="00B92A30" w:rsidRPr="00914ABE">
        <w:rPr>
          <w:rFonts w:ascii="Times New Roman" w:hAnsi="Times New Roman" w:cs="Times New Roman"/>
        </w:rPr>
        <w:t>.О. Фамилия</w:t>
      </w:r>
      <w:r w:rsidR="0084166A" w:rsidRPr="00914ABE">
        <w:rPr>
          <w:rFonts w:ascii="Times New Roman" w:hAnsi="Times New Roman" w:cs="Times New Roman"/>
        </w:rPr>
        <w:t xml:space="preserve">; статус обучающегося, </w:t>
      </w:r>
      <w:r w:rsidR="00B046F7" w:rsidRPr="00914ABE">
        <w:rPr>
          <w:rFonts w:ascii="Times New Roman" w:hAnsi="Times New Roman" w:cs="Times New Roman"/>
        </w:rPr>
        <w:t>учебное заведение</w:t>
      </w:r>
      <w:r w:rsidR="0084166A" w:rsidRPr="00914ABE">
        <w:rPr>
          <w:rFonts w:ascii="Times New Roman" w:hAnsi="Times New Roman" w:cs="Times New Roman"/>
        </w:rPr>
        <w:t xml:space="preserve"> – данные сведения будут опубликованы. Сведения о научном руководителе: строчные буквы, оформление курсивом, интервал – 1, ученая степень, ученое звание, ФИО – инициалы перед фамилией. </w:t>
      </w:r>
      <w:r w:rsidR="00B046F7" w:rsidRPr="00914ABE">
        <w:rPr>
          <w:rFonts w:ascii="Times New Roman" w:hAnsi="Times New Roman" w:cs="Times New Roman"/>
        </w:rPr>
        <w:t>Система библиографических ссылок: постраничная, размер шрифта – 12 (в</w:t>
      </w:r>
      <w:r w:rsidR="0084166A" w:rsidRPr="00914ABE">
        <w:rPr>
          <w:rFonts w:ascii="Times New Roman" w:hAnsi="Times New Roman" w:cs="Times New Roman"/>
        </w:rPr>
        <w:t xml:space="preserve"> соответствии с ГОСТ Р 7.0.5-2008</w:t>
      </w:r>
      <w:r w:rsidR="00B046F7" w:rsidRPr="00914ABE">
        <w:rPr>
          <w:rFonts w:ascii="Times New Roman" w:hAnsi="Times New Roman" w:cs="Times New Roman"/>
        </w:rPr>
        <w:t>)</w:t>
      </w:r>
    </w:p>
    <w:p w:rsidR="00B046F7" w:rsidRPr="00914ABE" w:rsidRDefault="00B046F7" w:rsidP="0084166A">
      <w:pPr>
        <w:ind w:right="-67" w:firstLine="567"/>
        <w:jc w:val="both"/>
        <w:rPr>
          <w:rFonts w:ascii="Times New Roman" w:hAnsi="Times New Roman" w:cs="Times New Roman"/>
        </w:rPr>
      </w:pPr>
    </w:p>
    <w:p w:rsidR="0084166A" w:rsidRPr="0084166A" w:rsidRDefault="0084166A" w:rsidP="0084166A">
      <w:pPr>
        <w:ind w:right="-67" w:firstLine="567"/>
        <w:jc w:val="both"/>
        <w:rPr>
          <w:rFonts w:ascii="Cambria" w:hAnsi="Cambria"/>
        </w:rPr>
      </w:pPr>
      <w:r w:rsidRPr="0084166A">
        <w:rPr>
          <w:rFonts w:ascii="Cambria" w:hAnsi="Cambr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4166A" w:rsidRPr="0084166A" w:rsidTr="000445C0">
        <w:trPr>
          <w:jc w:val="center"/>
        </w:trPr>
        <w:tc>
          <w:tcPr>
            <w:tcW w:w="9571" w:type="dxa"/>
            <w:shd w:val="clear" w:color="auto" w:fill="auto"/>
          </w:tcPr>
          <w:p w:rsidR="00B046F7" w:rsidRDefault="00B046F7" w:rsidP="0084166A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166A" w:rsidRDefault="00B046F7" w:rsidP="0084166A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</w:p>
          <w:p w:rsidR="00B046F7" w:rsidRPr="0084166A" w:rsidRDefault="00B046F7" w:rsidP="0084166A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</w:p>
          <w:p w:rsidR="0084166A" w:rsidRPr="0084166A" w:rsidRDefault="0084166A" w:rsidP="0084166A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166A" w:rsidRPr="0084166A" w:rsidRDefault="00880FAE" w:rsidP="0084166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И.И. </w:t>
            </w:r>
            <w:r w:rsidR="0084166A" w:rsidRPr="0084166A">
              <w:rPr>
                <w:rFonts w:ascii="Times New Roman" w:hAnsi="Times New Roman"/>
                <w:b/>
                <w:sz w:val="28"/>
                <w:szCs w:val="28"/>
              </w:rPr>
              <w:t xml:space="preserve">Иванов, студент </w:t>
            </w:r>
            <w:r w:rsidR="00B046F7">
              <w:rPr>
                <w:rFonts w:ascii="Times New Roman" w:hAnsi="Times New Roman"/>
                <w:b/>
                <w:sz w:val="28"/>
                <w:szCs w:val="28"/>
              </w:rPr>
              <w:t>ССУ</w:t>
            </w:r>
          </w:p>
          <w:p w:rsidR="0084166A" w:rsidRPr="0084166A" w:rsidRDefault="0084166A" w:rsidP="0084166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4166A">
              <w:rPr>
                <w:rFonts w:ascii="Times New Roman" w:hAnsi="Times New Roman"/>
                <w:i/>
                <w:sz w:val="28"/>
                <w:szCs w:val="28"/>
              </w:rPr>
              <w:t>Научный руководитель – к</w:t>
            </w:r>
            <w:r w:rsidR="00B046F7">
              <w:rPr>
                <w:rFonts w:ascii="Times New Roman" w:hAnsi="Times New Roman"/>
                <w:i/>
                <w:sz w:val="28"/>
                <w:szCs w:val="28"/>
              </w:rPr>
              <w:t>анд</w:t>
            </w:r>
            <w:r w:rsidRPr="0084166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B046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B046F7">
              <w:rPr>
                <w:rFonts w:ascii="Times New Roman" w:hAnsi="Times New Roman"/>
                <w:i/>
                <w:sz w:val="28"/>
                <w:szCs w:val="28"/>
              </w:rPr>
              <w:t>рид</w:t>
            </w:r>
            <w:proofErr w:type="spellEnd"/>
            <w:r w:rsidRPr="0084166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B046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4166A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="00B046F7">
              <w:rPr>
                <w:rFonts w:ascii="Times New Roman" w:hAnsi="Times New Roman"/>
                <w:i/>
                <w:sz w:val="28"/>
                <w:szCs w:val="28"/>
              </w:rPr>
              <w:t>аук</w:t>
            </w:r>
            <w:r w:rsidRPr="0084166A">
              <w:rPr>
                <w:rFonts w:ascii="Times New Roman" w:hAnsi="Times New Roman"/>
                <w:i/>
                <w:sz w:val="28"/>
                <w:szCs w:val="28"/>
              </w:rPr>
              <w:t xml:space="preserve">, доцент </w:t>
            </w:r>
            <w:r w:rsidR="00ED2DE1" w:rsidRPr="0084166A">
              <w:rPr>
                <w:rFonts w:ascii="Times New Roman" w:hAnsi="Times New Roman"/>
                <w:i/>
                <w:sz w:val="28"/>
                <w:szCs w:val="28"/>
              </w:rPr>
              <w:t>П.П.</w:t>
            </w:r>
            <w:r w:rsidR="00ED2DE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4166A">
              <w:rPr>
                <w:rFonts w:ascii="Times New Roman" w:hAnsi="Times New Roman"/>
                <w:i/>
                <w:sz w:val="28"/>
                <w:szCs w:val="28"/>
              </w:rPr>
              <w:t>Петров</w:t>
            </w:r>
            <w:r w:rsidR="00ED2DE1" w:rsidRPr="0084166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84166A" w:rsidRPr="0084166A" w:rsidRDefault="0084166A" w:rsidP="0084166A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4166A" w:rsidRPr="0084166A" w:rsidRDefault="0084166A" w:rsidP="0084166A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6A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 w:rsidRPr="0084166A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84166A">
              <w:rPr>
                <w:rFonts w:ascii="Times New Roman" w:hAnsi="Times New Roman"/>
                <w:sz w:val="28"/>
                <w:szCs w:val="28"/>
              </w:rPr>
              <w:t xml:space="preserve"> текст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66A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8416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166A" w:rsidRPr="0084166A" w:rsidRDefault="0084166A" w:rsidP="0084166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66A" w:rsidRPr="0084166A" w:rsidRDefault="0084166A" w:rsidP="0084166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66A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84166A" w:rsidRPr="0084166A" w:rsidRDefault="0084166A" w:rsidP="0084166A">
            <w:pPr>
              <w:spacing w:line="360" w:lineRule="auto"/>
              <w:ind w:firstLine="596"/>
              <w:jc w:val="both"/>
              <w:rPr>
                <w:rFonts w:ascii="Times New Roman" w:hAnsi="Times New Roman"/>
              </w:rPr>
            </w:pPr>
            <w:r w:rsidRPr="0084166A">
              <w:rPr>
                <w:rFonts w:ascii="Times New Roman" w:hAnsi="Times New Roman"/>
                <w:vertAlign w:val="superscript"/>
              </w:rPr>
              <w:t xml:space="preserve">1  </w:t>
            </w:r>
            <w:r w:rsidRPr="0084166A">
              <w:rPr>
                <w:rFonts w:ascii="Times New Roman" w:hAnsi="Times New Roman"/>
              </w:rPr>
              <w:t>Петров П.П. Формы правления. М.: Норма, 2007. С. 56-57.</w:t>
            </w:r>
          </w:p>
          <w:p w:rsidR="0084166A" w:rsidRPr="0084166A" w:rsidRDefault="0084166A" w:rsidP="0084166A">
            <w:pPr>
              <w:spacing w:line="360" w:lineRule="auto"/>
              <w:ind w:firstLine="567"/>
              <w:jc w:val="both"/>
            </w:pPr>
          </w:p>
        </w:tc>
      </w:tr>
    </w:tbl>
    <w:p w:rsidR="0084166A" w:rsidRPr="0084166A" w:rsidRDefault="0084166A" w:rsidP="0084166A"/>
    <w:p w:rsidR="00DF51D6" w:rsidRDefault="00DF51D6" w:rsidP="00DF51D6">
      <w:pPr>
        <w:ind w:right="-67"/>
        <w:rPr>
          <w:rFonts w:ascii="Times New Roman" w:hAnsi="Times New Roman"/>
          <w:b/>
          <w:sz w:val="28"/>
          <w:szCs w:val="28"/>
        </w:rPr>
      </w:pPr>
    </w:p>
    <w:p w:rsidR="00DF51D6" w:rsidRDefault="00DF51D6" w:rsidP="00DF51D6">
      <w:pPr>
        <w:ind w:right="-67"/>
        <w:rPr>
          <w:rFonts w:ascii="Times New Roman" w:hAnsi="Times New Roman"/>
          <w:b/>
          <w:sz w:val="28"/>
          <w:szCs w:val="28"/>
        </w:rPr>
      </w:pPr>
    </w:p>
    <w:sectPr w:rsidR="00DF51D6" w:rsidSect="002A4FFC">
      <w:type w:val="continuous"/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E7FD2"/>
    <w:multiLevelType w:val="hybridMultilevel"/>
    <w:tmpl w:val="D8F6EF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145E9"/>
    <w:multiLevelType w:val="hybridMultilevel"/>
    <w:tmpl w:val="7C0C538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3D216D0"/>
    <w:multiLevelType w:val="hybridMultilevel"/>
    <w:tmpl w:val="B0A63D7E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9C1714"/>
    <w:multiLevelType w:val="hybridMultilevel"/>
    <w:tmpl w:val="F54C305E"/>
    <w:lvl w:ilvl="0" w:tplc="3AAAE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8E"/>
    <w:rsid w:val="00032E5F"/>
    <w:rsid w:val="000445C0"/>
    <w:rsid w:val="00112FCC"/>
    <w:rsid w:val="0011301D"/>
    <w:rsid w:val="00113C66"/>
    <w:rsid w:val="00115EFB"/>
    <w:rsid w:val="00127690"/>
    <w:rsid w:val="00135CAA"/>
    <w:rsid w:val="0017272E"/>
    <w:rsid w:val="001B58F2"/>
    <w:rsid w:val="001E6E77"/>
    <w:rsid w:val="001F6B20"/>
    <w:rsid w:val="002178A0"/>
    <w:rsid w:val="00232ABC"/>
    <w:rsid w:val="0028057F"/>
    <w:rsid w:val="00291E9C"/>
    <w:rsid w:val="002A4FFC"/>
    <w:rsid w:val="002A6775"/>
    <w:rsid w:val="002B0D09"/>
    <w:rsid w:val="002B604A"/>
    <w:rsid w:val="002C20FB"/>
    <w:rsid w:val="002F005E"/>
    <w:rsid w:val="0034361F"/>
    <w:rsid w:val="003542F8"/>
    <w:rsid w:val="00364520"/>
    <w:rsid w:val="00367BC3"/>
    <w:rsid w:val="0039330C"/>
    <w:rsid w:val="003A04A5"/>
    <w:rsid w:val="003B6A93"/>
    <w:rsid w:val="003C4509"/>
    <w:rsid w:val="003D349F"/>
    <w:rsid w:val="0041008B"/>
    <w:rsid w:val="00415665"/>
    <w:rsid w:val="00415F5D"/>
    <w:rsid w:val="00422533"/>
    <w:rsid w:val="00475BEC"/>
    <w:rsid w:val="00475C2A"/>
    <w:rsid w:val="004840D5"/>
    <w:rsid w:val="0049742F"/>
    <w:rsid w:val="004B0173"/>
    <w:rsid w:val="004D4AA3"/>
    <w:rsid w:val="004E3A9B"/>
    <w:rsid w:val="004F2A73"/>
    <w:rsid w:val="00515FA0"/>
    <w:rsid w:val="005231C9"/>
    <w:rsid w:val="00546A27"/>
    <w:rsid w:val="005655D1"/>
    <w:rsid w:val="00587BEF"/>
    <w:rsid w:val="006044D4"/>
    <w:rsid w:val="006053AA"/>
    <w:rsid w:val="00611ABE"/>
    <w:rsid w:val="00637FEC"/>
    <w:rsid w:val="0065652B"/>
    <w:rsid w:val="006711FF"/>
    <w:rsid w:val="00672912"/>
    <w:rsid w:val="00685D02"/>
    <w:rsid w:val="006C4471"/>
    <w:rsid w:val="006D48A3"/>
    <w:rsid w:val="006F4F46"/>
    <w:rsid w:val="00714C96"/>
    <w:rsid w:val="007238A6"/>
    <w:rsid w:val="00735280"/>
    <w:rsid w:val="007449E1"/>
    <w:rsid w:val="00744F99"/>
    <w:rsid w:val="0075030F"/>
    <w:rsid w:val="00756D19"/>
    <w:rsid w:val="007A0961"/>
    <w:rsid w:val="007C2090"/>
    <w:rsid w:val="007E58EF"/>
    <w:rsid w:val="007F0E07"/>
    <w:rsid w:val="007F5389"/>
    <w:rsid w:val="00800501"/>
    <w:rsid w:val="0084166A"/>
    <w:rsid w:val="008528A8"/>
    <w:rsid w:val="00867B7B"/>
    <w:rsid w:val="008720DF"/>
    <w:rsid w:val="00880FAE"/>
    <w:rsid w:val="0088221B"/>
    <w:rsid w:val="00887D15"/>
    <w:rsid w:val="00896A5C"/>
    <w:rsid w:val="008E448C"/>
    <w:rsid w:val="008E45C5"/>
    <w:rsid w:val="00914ABE"/>
    <w:rsid w:val="00917A3C"/>
    <w:rsid w:val="00953223"/>
    <w:rsid w:val="00955AD1"/>
    <w:rsid w:val="0098076D"/>
    <w:rsid w:val="00990F79"/>
    <w:rsid w:val="00996160"/>
    <w:rsid w:val="009A7D44"/>
    <w:rsid w:val="009C11FF"/>
    <w:rsid w:val="009C2D5E"/>
    <w:rsid w:val="009D1049"/>
    <w:rsid w:val="009F2AE9"/>
    <w:rsid w:val="00A17CEC"/>
    <w:rsid w:val="00A6240E"/>
    <w:rsid w:val="00AA1B99"/>
    <w:rsid w:val="00AC3D6F"/>
    <w:rsid w:val="00AE7DB5"/>
    <w:rsid w:val="00B00A5F"/>
    <w:rsid w:val="00B046F7"/>
    <w:rsid w:val="00B3790C"/>
    <w:rsid w:val="00B5129B"/>
    <w:rsid w:val="00B56D35"/>
    <w:rsid w:val="00B92A30"/>
    <w:rsid w:val="00BA4C61"/>
    <w:rsid w:val="00BA7B1C"/>
    <w:rsid w:val="00BF2C8E"/>
    <w:rsid w:val="00C65E83"/>
    <w:rsid w:val="00C67C1B"/>
    <w:rsid w:val="00C92C60"/>
    <w:rsid w:val="00CA5594"/>
    <w:rsid w:val="00CC6258"/>
    <w:rsid w:val="00CF7C60"/>
    <w:rsid w:val="00D11340"/>
    <w:rsid w:val="00D13028"/>
    <w:rsid w:val="00D53B88"/>
    <w:rsid w:val="00D5535C"/>
    <w:rsid w:val="00D83DEA"/>
    <w:rsid w:val="00DA60BC"/>
    <w:rsid w:val="00DC38B5"/>
    <w:rsid w:val="00DF18AE"/>
    <w:rsid w:val="00DF1A6C"/>
    <w:rsid w:val="00DF1C83"/>
    <w:rsid w:val="00DF4A16"/>
    <w:rsid w:val="00DF51D6"/>
    <w:rsid w:val="00DF7B81"/>
    <w:rsid w:val="00E72277"/>
    <w:rsid w:val="00E86DE5"/>
    <w:rsid w:val="00EB6726"/>
    <w:rsid w:val="00EC6CB0"/>
    <w:rsid w:val="00ED0302"/>
    <w:rsid w:val="00ED2DE1"/>
    <w:rsid w:val="00EE1FB6"/>
    <w:rsid w:val="00EF7A6B"/>
    <w:rsid w:val="00F02BF7"/>
    <w:rsid w:val="00F27CB6"/>
    <w:rsid w:val="00F7177C"/>
    <w:rsid w:val="00F90C82"/>
    <w:rsid w:val="00F97235"/>
    <w:rsid w:val="00FC3582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6E569-BD28-9340-9CD5-8C6BFB6E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2C8E"/>
    <w:rPr>
      <w:rFonts w:ascii="Times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BF2C8E"/>
    <w:rPr>
      <w:rFonts w:cs="Times"/>
    </w:rPr>
  </w:style>
  <w:style w:type="paragraph" w:styleId="a4">
    <w:name w:val="Body Text Indent"/>
    <w:basedOn w:val="a"/>
    <w:link w:val="a5"/>
    <w:rsid w:val="00BF2C8E"/>
    <w:pPr>
      <w:ind w:firstLine="720"/>
      <w:jc w:val="both"/>
    </w:pPr>
    <w:rPr>
      <w:rFonts w:ascii="Bookman Old Style" w:hAnsi="Bookman Old Style" w:cs="Times New Roman"/>
      <w:sz w:val="28"/>
      <w:szCs w:val="20"/>
    </w:rPr>
  </w:style>
  <w:style w:type="table" w:styleId="a6">
    <w:name w:val="Table Grid"/>
    <w:basedOn w:val="a1"/>
    <w:rsid w:val="00EE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5D02"/>
    <w:rPr>
      <w:rFonts w:ascii="Tahoma" w:hAnsi="Tahoma" w:cs="Tahoma"/>
      <w:sz w:val="16"/>
      <w:szCs w:val="16"/>
    </w:rPr>
  </w:style>
  <w:style w:type="character" w:styleId="a8">
    <w:name w:val="Hyperlink"/>
    <w:rsid w:val="00F97235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A17CEC"/>
    <w:rPr>
      <w:rFonts w:ascii="Bookman Old Style" w:hAnsi="Bookman Old Style"/>
      <w:sz w:val="28"/>
    </w:rPr>
  </w:style>
  <w:style w:type="paragraph" w:styleId="a9">
    <w:name w:val="List Paragraph"/>
    <w:basedOn w:val="a"/>
    <w:uiPriority w:val="34"/>
    <w:qFormat/>
    <w:rsid w:val="006044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07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buna.t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i.ts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_tsu@mail.ru" TargetMode="External"/><Relationship Id="rId11" Type="http://schemas.openxmlformats.org/officeDocument/2006/relationships/hyperlink" Target="http://tribuna.tsu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rakonvts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ibuna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4191</CharactersWithSpaces>
  <SharedDoc>false</SharedDoc>
  <HLinks>
    <vt:vector size="36" baseType="variant">
      <vt:variant>
        <vt:i4>8257649</vt:i4>
      </vt:variant>
      <vt:variant>
        <vt:i4>15</vt:i4>
      </vt:variant>
      <vt:variant>
        <vt:i4>0</vt:i4>
      </vt:variant>
      <vt:variant>
        <vt:i4>5</vt:i4>
      </vt:variant>
      <vt:variant>
        <vt:lpwstr>http://tribuna.tsu.ru/</vt:lpwstr>
      </vt:variant>
      <vt:variant>
        <vt:lpwstr/>
      </vt:variant>
      <vt:variant>
        <vt:i4>3276822</vt:i4>
      </vt:variant>
      <vt:variant>
        <vt:i4>12</vt:i4>
      </vt:variant>
      <vt:variant>
        <vt:i4>0</vt:i4>
      </vt:variant>
      <vt:variant>
        <vt:i4>5</vt:i4>
      </vt:variant>
      <vt:variant>
        <vt:lpwstr>mailto:drakonvtsu@mail.ru</vt:lpwstr>
      </vt:variant>
      <vt:variant>
        <vt:lpwstr/>
      </vt:variant>
      <vt:variant>
        <vt:i4>8257649</vt:i4>
      </vt:variant>
      <vt:variant>
        <vt:i4>9</vt:i4>
      </vt:variant>
      <vt:variant>
        <vt:i4>0</vt:i4>
      </vt:variant>
      <vt:variant>
        <vt:i4>5</vt:i4>
      </vt:variant>
      <vt:variant>
        <vt:lpwstr>http://tribuna.tsu.ru/</vt:lpwstr>
      </vt:variant>
      <vt:variant>
        <vt:lpwstr/>
      </vt:variant>
      <vt:variant>
        <vt:i4>8257649</vt:i4>
      </vt:variant>
      <vt:variant>
        <vt:i4>6</vt:i4>
      </vt:variant>
      <vt:variant>
        <vt:i4>0</vt:i4>
      </vt:variant>
      <vt:variant>
        <vt:i4>5</vt:i4>
      </vt:variant>
      <vt:variant>
        <vt:lpwstr>http://tribuna.tsu.ru/</vt:lpwstr>
      </vt:variant>
      <vt:variant>
        <vt:lpwstr/>
      </vt:variant>
      <vt:variant>
        <vt:i4>5767187</vt:i4>
      </vt:variant>
      <vt:variant>
        <vt:i4>3</vt:i4>
      </vt:variant>
      <vt:variant>
        <vt:i4>0</vt:i4>
      </vt:variant>
      <vt:variant>
        <vt:i4>5</vt:i4>
      </vt:variant>
      <vt:variant>
        <vt:lpwstr>http://ui.tsu.ru/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mailto:law_tsu@mail.ru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bahman</dc:creator>
  <cp:keywords/>
  <cp:lastModifiedBy>Бедарев Сергей Николаевич</cp:lastModifiedBy>
  <cp:revision>2</cp:revision>
  <cp:lastPrinted>2024-02-05T07:44:00Z</cp:lastPrinted>
  <dcterms:created xsi:type="dcterms:W3CDTF">2024-02-26T04:31:00Z</dcterms:created>
  <dcterms:modified xsi:type="dcterms:W3CDTF">2024-02-26T04:31:00Z</dcterms:modified>
</cp:coreProperties>
</file>